
<file path=[Content_Types].xml><?xml version="1.0" encoding="utf-8"?>
<Types xmlns="http://schemas.openxmlformats.org/package/2006/content-types">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4133" w14:textId="77777777" w:rsidR="00085BB4" w:rsidRPr="00C41AC7" w:rsidRDefault="00085BB4">
      <w:pPr>
        <w:rPr>
          <w:rFonts w:cs="Arial"/>
          <w:sz w:val="22"/>
        </w:rPr>
      </w:pPr>
    </w:p>
    <w:p w14:paraId="235B2C14" w14:textId="77777777" w:rsidR="00085BB4" w:rsidRPr="00C41AC7" w:rsidRDefault="00085BB4">
      <w:pPr>
        <w:rPr>
          <w:rFonts w:cs="Arial"/>
          <w:sz w:val="22"/>
        </w:rPr>
      </w:pPr>
    </w:p>
    <w:p w14:paraId="7BB6B9FA" w14:textId="77777777" w:rsidR="00085BB4" w:rsidRPr="00C41AC7" w:rsidRDefault="00F16347">
      <w:pPr>
        <w:rPr>
          <w:rFonts w:cs="Arial"/>
          <w:sz w:val="22"/>
        </w:rPr>
      </w:pPr>
      <w:r w:rsidRPr="00C41AC7">
        <w:rPr>
          <w:rFonts w:cs="Arial"/>
          <w:sz w:val="22"/>
        </w:rPr>
        <w:object w:dxaOrig="7185" w:dyaOrig="5385" w14:anchorId="22ED1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36.5pt" o:ole="" fillcolor="window">
            <v:imagedata r:id="rId8" o:title=""/>
          </v:shape>
          <o:OLEObject Type="Embed" ProgID="PowerPoint.Show.8" ShapeID="_x0000_i1025" DrawAspect="Content" ObjectID="_1725363396" r:id="rId9"/>
        </w:object>
      </w:r>
    </w:p>
    <w:p w14:paraId="2C09AD4C" w14:textId="77777777" w:rsidR="002F3847" w:rsidRPr="00C41AC7" w:rsidRDefault="002F3847">
      <w:pPr>
        <w:rPr>
          <w:rFonts w:cs="Arial"/>
          <w:sz w:val="22"/>
        </w:rPr>
      </w:pPr>
    </w:p>
    <w:p w14:paraId="0A4A11A8" w14:textId="77777777" w:rsidR="002F3847" w:rsidRPr="00C41AC7" w:rsidRDefault="002F3847">
      <w:pPr>
        <w:rPr>
          <w:rFonts w:cs="Arial"/>
          <w:sz w:val="22"/>
        </w:rPr>
      </w:pPr>
    </w:p>
    <w:p w14:paraId="569413BA" w14:textId="77777777" w:rsidR="002F3847" w:rsidRPr="00C41AC7" w:rsidRDefault="002F3847">
      <w:pPr>
        <w:rPr>
          <w:rFonts w:cs="Arial"/>
          <w:sz w:val="22"/>
        </w:rPr>
      </w:pPr>
    </w:p>
    <w:p w14:paraId="09C59B2B" w14:textId="77777777" w:rsidR="007B6F0D" w:rsidRPr="00C41AC7" w:rsidRDefault="007B6F0D">
      <w:pPr>
        <w:rPr>
          <w:rFonts w:cs="Arial"/>
          <w:sz w:val="22"/>
        </w:rPr>
      </w:pPr>
    </w:p>
    <w:p w14:paraId="7CDE76DE" w14:textId="77777777" w:rsidR="002F3847" w:rsidRPr="00C41AC7" w:rsidRDefault="002F3847">
      <w:pPr>
        <w:rPr>
          <w:rFonts w:cs="Arial"/>
          <w:sz w:val="22"/>
        </w:rPr>
      </w:pPr>
    </w:p>
    <w:p w14:paraId="5F339BD9" w14:textId="77777777" w:rsidR="00971C9D" w:rsidRDefault="00971C9D" w:rsidP="00971C9D">
      <w:pPr>
        <w:rPr>
          <w:rFonts w:cs="Arial"/>
          <w:b/>
          <w:bCs/>
          <w:sz w:val="40"/>
          <w:szCs w:val="40"/>
        </w:rPr>
      </w:pPr>
      <w:r>
        <w:rPr>
          <w:rFonts w:cs="Arial"/>
          <w:b/>
          <w:bCs/>
          <w:sz w:val="40"/>
          <w:szCs w:val="40"/>
        </w:rPr>
        <w:t>Klachtenregeling en Klachtenformulier</w:t>
      </w:r>
    </w:p>
    <w:p w14:paraId="59EEAEA5" w14:textId="77777777" w:rsidR="00971C9D" w:rsidRDefault="00971C9D" w:rsidP="00971C9D">
      <w:pPr>
        <w:rPr>
          <w:rFonts w:cs="Arial"/>
          <w:sz w:val="22"/>
        </w:rPr>
      </w:pPr>
    </w:p>
    <w:p w14:paraId="34AECF7A" w14:textId="77777777" w:rsidR="00971C9D" w:rsidRDefault="00971C9D" w:rsidP="00971C9D">
      <w:pPr>
        <w:rPr>
          <w:rFonts w:cs="Arial"/>
          <w:sz w:val="22"/>
        </w:rPr>
      </w:pPr>
      <w:r>
        <w:rPr>
          <w:rFonts w:cs="Arial"/>
          <w:sz w:val="22"/>
        </w:rPr>
        <w:t>behorend bij</w:t>
      </w:r>
    </w:p>
    <w:p w14:paraId="6F291298" w14:textId="77777777" w:rsidR="00971C9D" w:rsidRDefault="00971C9D" w:rsidP="00971C9D">
      <w:pPr>
        <w:rPr>
          <w:rFonts w:cs="Arial"/>
          <w:sz w:val="22"/>
        </w:rPr>
      </w:pPr>
    </w:p>
    <w:p w14:paraId="15BB3BEB" w14:textId="77777777" w:rsidR="00971C9D" w:rsidRDefault="00971C9D" w:rsidP="00971C9D">
      <w:pPr>
        <w:rPr>
          <w:rFonts w:cs="Arial"/>
          <w:sz w:val="22"/>
        </w:rPr>
      </w:pPr>
      <w:r>
        <w:rPr>
          <w:rFonts w:cs="Arial"/>
          <w:sz w:val="22"/>
        </w:rPr>
        <w:t>IN ALLE ZORGVULDIGHEID - Deel 3</w:t>
      </w:r>
    </w:p>
    <w:p w14:paraId="2213EF8B" w14:textId="77777777" w:rsidR="00FD6114" w:rsidRDefault="00FD6114" w:rsidP="00971C9D">
      <w:pPr>
        <w:rPr>
          <w:rFonts w:cs="Arial"/>
          <w:sz w:val="22"/>
        </w:rPr>
      </w:pPr>
    </w:p>
    <w:p w14:paraId="13E84885" w14:textId="27B69236" w:rsidR="00971C9D" w:rsidRDefault="00971C9D" w:rsidP="00971C9D">
      <w:pPr>
        <w:rPr>
          <w:rFonts w:cs="Arial"/>
          <w:sz w:val="22"/>
        </w:rPr>
      </w:pPr>
      <w:r>
        <w:rPr>
          <w:rFonts w:cs="Arial"/>
          <w:sz w:val="22"/>
        </w:rPr>
        <w:t>nota ongewenste omgangsvormen</w:t>
      </w:r>
    </w:p>
    <w:p w14:paraId="5132C90B" w14:textId="77777777" w:rsidR="00971C9D" w:rsidRDefault="00971C9D" w:rsidP="00971C9D">
      <w:pPr>
        <w:rPr>
          <w:rFonts w:cs="Arial"/>
          <w:sz w:val="22"/>
        </w:rPr>
      </w:pPr>
      <w:r>
        <w:rPr>
          <w:rFonts w:cs="Arial"/>
          <w:sz w:val="22"/>
        </w:rPr>
        <w:t>zoals</w:t>
      </w:r>
    </w:p>
    <w:p w14:paraId="245783B7" w14:textId="77777777" w:rsidR="00971C9D" w:rsidRDefault="00971C9D" w:rsidP="00971C9D">
      <w:pPr>
        <w:rPr>
          <w:rFonts w:cs="Arial"/>
          <w:sz w:val="22"/>
        </w:rPr>
      </w:pPr>
      <w:r>
        <w:rPr>
          <w:rFonts w:cs="Arial"/>
          <w:sz w:val="22"/>
        </w:rPr>
        <w:t>seksueel misbruik, seksuele intimidatie, agressie, geweld, pesten en discriminatie,</w:t>
      </w:r>
    </w:p>
    <w:p w14:paraId="4C64B95A" w14:textId="77777777" w:rsidR="00971C9D" w:rsidRDefault="00971C9D" w:rsidP="00971C9D">
      <w:pPr>
        <w:rPr>
          <w:rFonts w:cs="Arial"/>
          <w:sz w:val="22"/>
        </w:rPr>
      </w:pPr>
    </w:p>
    <w:p w14:paraId="4F27A289" w14:textId="77777777" w:rsidR="00971C9D" w:rsidRDefault="00971C9D" w:rsidP="00971C9D">
      <w:pPr>
        <w:rPr>
          <w:rFonts w:cs="Arial"/>
          <w:sz w:val="22"/>
        </w:rPr>
      </w:pPr>
      <w:r>
        <w:rPr>
          <w:rFonts w:cs="Arial"/>
          <w:sz w:val="22"/>
        </w:rPr>
        <w:t>van</w:t>
      </w:r>
    </w:p>
    <w:p w14:paraId="3E9350BD" w14:textId="77777777" w:rsidR="00971C9D" w:rsidRDefault="00971C9D" w:rsidP="00971C9D">
      <w:pPr>
        <w:rPr>
          <w:rFonts w:cs="Arial"/>
          <w:sz w:val="22"/>
        </w:rPr>
      </w:pPr>
    </w:p>
    <w:p w14:paraId="348D3CE0" w14:textId="77777777" w:rsidR="00971C9D" w:rsidRDefault="00971C9D" w:rsidP="00971C9D">
      <w:pPr>
        <w:rPr>
          <w:rFonts w:cs="Arial"/>
          <w:sz w:val="22"/>
        </w:rPr>
      </w:pPr>
      <w:r>
        <w:rPr>
          <w:rFonts w:cs="Arial"/>
          <w:sz w:val="22"/>
        </w:rPr>
        <w:t>het Kerkgenootschap Leger des Heils</w:t>
      </w:r>
    </w:p>
    <w:p w14:paraId="29652B87" w14:textId="77777777" w:rsidR="00971C9D" w:rsidRDefault="00971C9D" w:rsidP="00971C9D">
      <w:pPr>
        <w:rPr>
          <w:rFonts w:cs="Arial"/>
          <w:sz w:val="22"/>
        </w:rPr>
      </w:pPr>
      <w:r>
        <w:rPr>
          <w:rFonts w:cs="Arial"/>
          <w:sz w:val="22"/>
        </w:rPr>
        <w:t>het samenwerkingsverband Geloven-in-de-Buurt</w:t>
      </w:r>
    </w:p>
    <w:p w14:paraId="29439ED4" w14:textId="77777777" w:rsidR="00971C9D" w:rsidRDefault="00971C9D" w:rsidP="00971C9D">
      <w:pPr>
        <w:rPr>
          <w:rFonts w:cs="Arial"/>
          <w:sz w:val="22"/>
        </w:rPr>
      </w:pPr>
      <w:r>
        <w:rPr>
          <w:rFonts w:cs="Arial"/>
          <w:sz w:val="22"/>
        </w:rPr>
        <w:t>de vereniging Leger des Heils Scouting</w:t>
      </w:r>
    </w:p>
    <w:p w14:paraId="4C1E680B" w14:textId="77777777" w:rsidR="00971C9D" w:rsidRDefault="00971C9D" w:rsidP="00971C9D">
      <w:pPr>
        <w:rPr>
          <w:rFonts w:cs="Arial"/>
          <w:sz w:val="22"/>
        </w:rPr>
      </w:pPr>
    </w:p>
    <w:p w14:paraId="458A4609" w14:textId="61FAE5CE" w:rsidR="00971C9D" w:rsidRDefault="00971C9D" w:rsidP="00971C9D">
      <w:pPr>
        <w:rPr>
          <w:rFonts w:cs="Arial"/>
          <w:sz w:val="22"/>
        </w:rPr>
      </w:pPr>
      <w:r>
        <w:rPr>
          <w:rFonts w:cs="Arial"/>
          <w:sz w:val="22"/>
        </w:rPr>
        <w:t>versie 14 juli 2021</w:t>
      </w:r>
    </w:p>
    <w:p w14:paraId="64ADB184" w14:textId="77777777" w:rsidR="00971C9D" w:rsidRDefault="00971C9D" w:rsidP="00971C9D">
      <w:pPr>
        <w:rPr>
          <w:rFonts w:cs="Arial"/>
          <w:sz w:val="22"/>
        </w:rPr>
      </w:pPr>
    </w:p>
    <w:p w14:paraId="5409F44B" w14:textId="6C4CA704" w:rsidR="00FD6114" w:rsidRDefault="00FD6114">
      <w:pPr>
        <w:rPr>
          <w:rFonts w:cs="Arial"/>
          <w:sz w:val="22"/>
        </w:rPr>
      </w:pPr>
      <w:r>
        <w:rPr>
          <w:rFonts w:cs="Arial"/>
          <w:sz w:val="22"/>
        </w:rPr>
        <w:br w:type="page"/>
      </w:r>
    </w:p>
    <w:p w14:paraId="6D0C2D06" w14:textId="5C1D9EC3" w:rsidR="00ED7545" w:rsidRDefault="00DA50E3" w:rsidP="00ED7545">
      <w:pPr>
        <w:rPr>
          <w:rFonts w:cs="Arial"/>
          <w:bCs/>
          <w:sz w:val="22"/>
        </w:rPr>
      </w:pPr>
      <w:r>
        <w:rPr>
          <w:rFonts w:cs="Arial"/>
          <w:b/>
          <w:sz w:val="22"/>
        </w:rPr>
        <w:lastRenderedPageBreak/>
        <w:t>8</w:t>
      </w:r>
      <w:r w:rsidR="0093550B" w:rsidRPr="00C41AC7">
        <w:rPr>
          <w:rFonts w:cs="Arial"/>
          <w:b/>
          <w:sz w:val="22"/>
        </w:rPr>
        <w:t xml:space="preserve">. </w:t>
      </w:r>
      <w:r w:rsidR="00E25BB4">
        <w:rPr>
          <w:rFonts w:cs="Arial"/>
          <w:b/>
          <w:sz w:val="22"/>
        </w:rPr>
        <w:t xml:space="preserve">GELOVEN-IN-DE-BUURT </w:t>
      </w:r>
      <w:r w:rsidR="005048F9">
        <w:rPr>
          <w:rFonts w:cs="Arial"/>
          <w:b/>
          <w:sz w:val="22"/>
        </w:rPr>
        <w:t>KLACHTENCOMMISSIE</w:t>
      </w:r>
      <w:r w:rsidR="00ED7545" w:rsidRPr="00C41AC7">
        <w:rPr>
          <w:rFonts w:cs="Arial"/>
          <w:b/>
          <w:sz w:val="22"/>
        </w:rPr>
        <w:t xml:space="preserve"> </w:t>
      </w:r>
      <w:r w:rsidR="00C765E4">
        <w:rPr>
          <w:rFonts w:cs="Arial"/>
          <w:b/>
          <w:sz w:val="22"/>
        </w:rPr>
        <w:t xml:space="preserve">INZAKE </w:t>
      </w:r>
      <w:r w:rsidR="00ED7545" w:rsidRPr="00C41AC7">
        <w:rPr>
          <w:rFonts w:cs="Arial"/>
          <w:b/>
          <w:sz w:val="22"/>
        </w:rPr>
        <w:t>ONGEWENSTE OMGANGSVORMEN</w:t>
      </w:r>
      <w:r w:rsidR="006F00E6">
        <w:rPr>
          <w:rStyle w:val="Voetnootmarkering"/>
          <w:rFonts w:cs="Arial"/>
          <w:b/>
          <w:sz w:val="22"/>
        </w:rPr>
        <w:footnoteReference w:id="1"/>
      </w:r>
    </w:p>
    <w:p w14:paraId="072830B3" w14:textId="532BDA29" w:rsidR="006B721C" w:rsidRDefault="006B721C" w:rsidP="00ED7545">
      <w:pPr>
        <w:rPr>
          <w:rFonts w:cs="Arial"/>
          <w:bCs/>
          <w:sz w:val="22"/>
        </w:rPr>
      </w:pPr>
    </w:p>
    <w:p w14:paraId="3D73F791" w14:textId="54444122" w:rsidR="00F06942" w:rsidRDefault="00F06942" w:rsidP="00F06942">
      <w:pPr>
        <w:rPr>
          <w:rFonts w:cs="Arial"/>
          <w:sz w:val="22"/>
        </w:rPr>
      </w:pPr>
      <w:r w:rsidRPr="00762D4D">
        <w:rPr>
          <w:rFonts w:cs="Arial"/>
          <w:sz w:val="22"/>
        </w:rPr>
        <w:t>Voor officieren, heilssoldaten en adherenten geld</w:t>
      </w:r>
      <w:r>
        <w:rPr>
          <w:rFonts w:cs="Arial"/>
          <w:sz w:val="22"/>
        </w:rPr>
        <w:t>t de klachtenprocedure zoals die i</w:t>
      </w:r>
      <w:r w:rsidRPr="00762D4D">
        <w:rPr>
          <w:rFonts w:cs="Arial"/>
          <w:sz w:val="22"/>
        </w:rPr>
        <w:t xml:space="preserve">n </w:t>
      </w:r>
      <w:r>
        <w:rPr>
          <w:rFonts w:cs="Arial"/>
          <w:sz w:val="22"/>
        </w:rPr>
        <w:t xml:space="preserve">de voor hen geldende </w:t>
      </w:r>
      <w:r w:rsidRPr="00762D4D">
        <w:rPr>
          <w:rFonts w:cs="Arial"/>
          <w:sz w:val="22"/>
        </w:rPr>
        <w:t>Orders &amp; Reglementen van toepassing zijn op dit punt.</w:t>
      </w:r>
    </w:p>
    <w:p w14:paraId="5983A020" w14:textId="638FA2A2" w:rsidR="00F06942" w:rsidRDefault="00F06942" w:rsidP="00F06942">
      <w:pPr>
        <w:rPr>
          <w:rFonts w:cs="Arial"/>
          <w:sz w:val="22"/>
        </w:rPr>
      </w:pPr>
    </w:p>
    <w:p w14:paraId="3BF6F052" w14:textId="77777777" w:rsidR="00F06942" w:rsidRPr="00762D4D" w:rsidRDefault="00F06942" w:rsidP="00F06942">
      <w:pPr>
        <w:rPr>
          <w:rFonts w:cs="Arial"/>
          <w:sz w:val="22"/>
        </w:rPr>
      </w:pPr>
      <w:r>
        <w:rPr>
          <w:rFonts w:cs="Arial"/>
          <w:sz w:val="22"/>
        </w:rPr>
        <w:t>Wanneer een (vermeende) dader van seksueel misbruik een heilssoldaat of adherent is kan de Veldsecretaris besluiten gebruik te maken van onderstaande regeling.</w:t>
      </w:r>
    </w:p>
    <w:p w14:paraId="10DD6001" w14:textId="77777777" w:rsidR="003C4349" w:rsidRDefault="003C4349" w:rsidP="00ED7545">
      <w:pPr>
        <w:rPr>
          <w:rFonts w:cs="Arial"/>
          <w:bCs/>
          <w:sz w:val="22"/>
        </w:rPr>
      </w:pPr>
    </w:p>
    <w:p w14:paraId="2BE0FDB3" w14:textId="52C1650D" w:rsidR="00D068AE" w:rsidRDefault="00D068AE" w:rsidP="00ED7545">
      <w:pPr>
        <w:rPr>
          <w:rFonts w:cs="Arial"/>
          <w:bCs/>
          <w:sz w:val="22"/>
        </w:rPr>
      </w:pPr>
      <w:r>
        <w:rPr>
          <w:rFonts w:cs="Arial"/>
          <w:bCs/>
          <w:sz w:val="22"/>
        </w:rPr>
        <w:t xml:space="preserve">Voor </w:t>
      </w:r>
      <w:r w:rsidR="00E645B9">
        <w:rPr>
          <w:rFonts w:cs="Arial"/>
          <w:bCs/>
          <w:sz w:val="22"/>
        </w:rPr>
        <w:t xml:space="preserve">een </w:t>
      </w:r>
      <w:r>
        <w:rPr>
          <w:rFonts w:cs="Arial"/>
          <w:bCs/>
          <w:sz w:val="22"/>
        </w:rPr>
        <w:t>werknemer van W&amp;G / LJ&amp;R respectievelijk DV/ FW / Reshare gelden de klachtenregelingen zoals die beschreven zijn</w:t>
      </w:r>
      <w:r w:rsidR="00D875B6">
        <w:rPr>
          <w:rFonts w:cs="Arial"/>
          <w:bCs/>
          <w:sz w:val="22"/>
        </w:rPr>
        <w:t xml:space="preserve"> in “In alle zorgvuldigheid” deel 1 respectievelijk deel 2. Beide klachtenregeling</w:t>
      </w:r>
      <w:r w:rsidR="00E15C3A">
        <w:rPr>
          <w:rFonts w:cs="Arial"/>
          <w:bCs/>
          <w:sz w:val="22"/>
        </w:rPr>
        <w:t>en</w:t>
      </w:r>
      <w:r w:rsidR="00D875B6">
        <w:rPr>
          <w:rFonts w:cs="Arial"/>
          <w:bCs/>
          <w:sz w:val="22"/>
        </w:rPr>
        <w:t xml:space="preserve"> zijn nagenoeg gelijk en maken gebruik van dezelfde klachtencommissie.</w:t>
      </w:r>
    </w:p>
    <w:p w14:paraId="7577E4F9" w14:textId="77777777" w:rsidR="00D068AE" w:rsidRDefault="00D068AE" w:rsidP="00ED7545">
      <w:pPr>
        <w:rPr>
          <w:rFonts w:cs="Arial"/>
          <w:bCs/>
          <w:sz w:val="22"/>
        </w:rPr>
      </w:pPr>
    </w:p>
    <w:p w14:paraId="1398130E" w14:textId="258B9404" w:rsidR="00D068AE" w:rsidRDefault="00353092" w:rsidP="00ED7545">
      <w:pPr>
        <w:rPr>
          <w:rFonts w:cs="Arial"/>
          <w:bCs/>
          <w:sz w:val="22"/>
        </w:rPr>
      </w:pPr>
      <w:r>
        <w:rPr>
          <w:rFonts w:cs="Arial"/>
          <w:bCs/>
          <w:sz w:val="22"/>
        </w:rPr>
        <w:t>Is de (vermeende) dader van seksueel misbruik geen officier, heilssoldaat, adherent of werknemer van welk onderdeel van het Leger des Heils dan ook, dan wordt onderstaande klachtenprocedure gevolgd.</w:t>
      </w:r>
    </w:p>
    <w:p w14:paraId="76BA345E" w14:textId="24141808" w:rsidR="009A6B2C" w:rsidRDefault="009A6B2C" w:rsidP="00ED7545">
      <w:pPr>
        <w:rPr>
          <w:rFonts w:cs="Arial"/>
          <w:bCs/>
          <w:sz w:val="22"/>
        </w:rPr>
      </w:pPr>
    </w:p>
    <w:p w14:paraId="31EAC3D9" w14:textId="05D991A2" w:rsidR="009A6B2C" w:rsidRDefault="009A6B2C" w:rsidP="00ED7545">
      <w:pPr>
        <w:rPr>
          <w:rFonts w:cs="Arial"/>
          <w:bCs/>
          <w:sz w:val="22"/>
        </w:rPr>
      </w:pPr>
      <w:r>
        <w:rPr>
          <w:rFonts w:cs="Arial"/>
          <w:bCs/>
          <w:sz w:val="22"/>
        </w:rPr>
        <w:t>Wanneer tegen een persoon een klacht is ingediend, kan de leidinggevende of de directie waar deze onder valt tijdelijke, passende arbeidsrechtelijk maatregelen nemen, wanneer de situatie daar om vraagt.</w:t>
      </w:r>
    </w:p>
    <w:p w14:paraId="4C1FB775" w14:textId="77777777" w:rsidR="00B43E70" w:rsidRPr="00C41AC7" w:rsidRDefault="00B43E70" w:rsidP="00ED7545">
      <w:pPr>
        <w:rPr>
          <w:rFonts w:cs="Arial"/>
          <w:sz w:val="22"/>
        </w:rPr>
      </w:pPr>
    </w:p>
    <w:p w14:paraId="77CDE642" w14:textId="43D7F3CE" w:rsidR="00ED7545" w:rsidRPr="00F06942" w:rsidRDefault="00ED7545" w:rsidP="00ED7545">
      <w:pPr>
        <w:rPr>
          <w:rFonts w:cs="Arial"/>
          <w:sz w:val="22"/>
          <w:u w:val="single"/>
        </w:rPr>
      </w:pPr>
      <w:r w:rsidRPr="00F06942">
        <w:rPr>
          <w:rFonts w:cs="Arial"/>
          <w:sz w:val="22"/>
          <w:u w:val="single"/>
        </w:rPr>
        <w:t xml:space="preserve">De </w:t>
      </w:r>
      <w:r w:rsidR="00E728C9" w:rsidRPr="00F06942">
        <w:rPr>
          <w:rFonts w:cs="Arial"/>
          <w:sz w:val="22"/>
          <w:u w:val="single"/>
        </w:rPr>
        <w:t xml:space="preserve">Geloven-in-de-Buurt </w:t>
      </w:r>
      <w:r w:rsidR="005048F9" w:rsidRPr="00F06942">
        <w:rPr>
          <w:rFonts w:cs="Arial"/>
          <w:sz w:val="22"/>
          <w:u w:val="single"/>
        </w:rPr>
        <w:t>Klachtencommissie</w:t>
      </w:r>
      <w:r w:rsidR="00F06942" w:rsidRPr="00F06942">
        <w:rPr>
          <w:rFonts w:cs="Arial"/>
          <w:sz w:val="22"/>
          <w:u w:val="single"/>
        </w:rPr>
        <w:t xml:space="preserve"> Ongewenste Omgangsvormen</w:t>
      </w:r>
      <w:r w:rsidRPr="00F06942">
        <w:rPr>
          <w:rFonts w:cs="Arial"/>
          <w:sz w:val="22"/>
          <w:u w:val="single"/>
        </w:rPr>
        <w:t xml:space="preserve"> </w:t>
      </w:r>
    </w:p>
    <w:p w14:paraId="31075B41" w14:textId="756E0995" w:rsidR="00ED7545" w:rsidRPr="00C41AC7" w:rsidRDefault="00ED7545" w:rsidP="000A7F0E">
      <w:pPr>
        <w:pStyle w:val="Lijstalinea"/>
        <w:numPr>
          <w:ilvl w:val="0"/>
          <w:numId w:val="9"/>
        </w:numPr>
        <w:rPr>
          <w:rFonts w:cs="Arial"/>
          <w:sz w:val="22"/>
        </w:rPr>
      </w:pPr>
      <w:r w:rsidRPr="00C41AC7">
        <w:rPr>
          <w:rFonts w:cs="Arial"/>
          <w:sz w:val="22"/>
        </w:rPr>
        <w:t xml:space="preserve">Door de </w:t>
      </w:r>
      <w:r w:rsidR="00E728C9">
        <w:rPr>
          <w:rFonts w:cs="Arial"/>
          <w:sz w:val="22"/>
        </w:rPr>
        <w:t xml:space="preserve">directie Geloven-in-de-Buurt </w:t>
      </w:r>
      <w:r w:rsidR="00E15C3A">
        <w:rPr>
          <w:rFonts w:cs="Arial"/>
          <w:sz w:val="22"/>
        </w:rPr>
        <w:t>(</w:t>
      </w:r>
      <w:proofErr w:type="spellStart"/>
      <w:r w:rsidR="00E15C3A">
        <w:rPr>
          <w:rFonts w:cs="Arial"/>
          <w:sz w:val="22"/>
        </w:rPr>
        <w:t>G</w:t>
      </w:r>
      <w:r w:rsidR="001D5780">
        <w:rPr>
          <w:rFonts w:cs="Arial"/>
          <w:sz w:val="22"/>
        </w:rPr>
        <w:t>id</w:t>
      </w:r>
      <w:r w:rsidR="00E15C3A">
        <w:rPr>
          <w:rFonts w:cs="Arial"/>
          <w:sz w:val="22"/>
        </w:rPr>
        <w:t>B</w:t>
      </w:r>
      <w:proofErr w:type="spellEnd"/>
      <w:r w:rsidR="00E15C3A">
        <w:rPr>
          <w:rFonts w:cs="Arial"/>
          <w:sz w:val="22"/>
        </w:rPr>
        <w:t xml:space="preserve">) wordt </w:t>
      </w:r>
      <w:r w:rsidRPr="00C41AC7">
        <w:rPr>
          <w:rFonts w:cs="Arial"/>
          <w:sz w:val="22"/>
        </w:rPr>
        <w:t xml:space="preserve">een </w:t>
      </w:r>
      <w:r w:rsidR="005748CD">
        <w:rPr>
          <w:rFonts w:cs="Arial"/>
          <w:sz w:val="22"/>
        </w:rPr>
        <w:t xml:space="preserve">onafhankelijke </w:t>
      </w:r>
      <w:r w:rsidR="00E728C9">
        <w:rPr>
          <w:rFonts w:cs="Arial"/>
          <w:sz w:val="22"/>
        </w:rPr>
        <w:t xml:space="preserve">Geloven-in-de-Buurt </w:t>
      </w:r>
      <w:r w:rsidR="005048F9">
        <w:rPr>
          <w:rFonts w:cs="Arial"/>
          <w:sz w:val="22"/>
        </w:rPr>
        <w:t>Klachtencommissie</w:t>
      </w:r>
      <w:r w:rsidRPr="00C41AC7">
        <w:rPr>
          <w:rFonts w:cs="Arial"/>
          <w:sz w:val="22"/>
        </w:rPr>
        <w:t xml:space="preserve"> Ongewenste Omgangsvormen ingesteld</w:t>
      </w:r>
      <w:r w:rsidR="00E728C9">
        <w:rPr>
          <w:rFonts w:cs="Arial"/>
          <w:sz w:val="22"/>
        </w:rPr>
        <w:t xml:space="preserve">, in het vervolg van deze regeling kortweg aangeduid als </w:t>
      </w:r>
      <w:r w:rsidR="003665C4">
        <w:rPr>
          <w:rFonts w:cs="Arial"/>
          <w:sz w:val="22"/>
        </w:rPr>
        <w:t>‘Klachtencommissie</w:t>
      </w:r>
      <w:r w:rsidR="005748CD">
        <w:rPr>
          <w:rFonts w:cs="Arial"/>
          <w:sz w:val="22"/>
        </w:rPr>
        <w:t>’</w:t>
      </w:r>
      <w:r w:rsidR="00E645B9">
        <w:rPr>
          <w:rFonts w:cs="Arial"/>
          <w:sz w:val="22"/>
        </w:rPr>
        <w:t>.</w:t>
      </w:r>
    </w:p>
    <w:p w14:paraId="02448809" w14:textId="77777777" w:rsidR="00ED7545" w:rsidRPr="00C41AC7" w:rsidRDefault="00ED7545" w:rsidP="00ED7545">
      <w:pPr>
        <w:rPr>
          <w:rFonts w:cs="Arial"/>
          <w:sz w:val="22"/>
        </w:rPr>
      </w:pPr>
    </w:p>
    <w:p w14:paraId="1A237652" w14:textId="0F7CEDE6" w:rsidR="00ED7545" w:rsidRPr="00C41AC7" w:rsidRDefault="00F06942" w:rsidP="00ED7545">
      <w:pPr>
        <w:rPr>
          <w:rFonts w:cs="Arial"/>
          <w:sz w:val="22"/>
          <w:u w:val="single"/>
        </w:rPr>
      </w:pPr>
      <w:r>
        <w:rPr>
          <w:rFonts w:cs="Arial"/>
          <w:sz w:val="22"/>
          <w:u w:val="single"/>
        </w:rPr>
        <w:t xml:space="preserve">Samenstelling </w:t>
      </w:r>
      <w:r w:rsidR="00ED7545" w:rsidRPr="00C41AC7">
        <w:rPr>
          <w:rFonts w:cs="Arial"/>
          <w:sz w:val="22"/>
          <w:u w:val="single"/>
        </w:rPr>
        <w:t xml:space="preserve">van de </w:t>
      </w:r>
      <w:r w:rsidR="005048F9">
        <w:rPr>
          <w:rFonts w:cs="Arial"/>
          <w:sz w:val="22"/>
          <w:u w:val="single"/>
        </w:rPr>
        <w:t>Klachtencommissie</w:t>
      </w:r>
    </w:p>
    <w:p w14:paraId="5D7EF258" w14:textId="26D81A9C" w:rsidR="00070A71" w:rsidRDefault="00ED7545" w:rsidP="000A7F0E">
      <w:pPr>
        <w:pStyle w:val="Lijstalinea"/>
        <w:numPr>
          <w:ilvl w:val="0"/>
          <w:numId w:val="8"/>
        </w:numPr>
        <w:ind w:right="52"/>
        <w:rPr>
          <w:rFonts w:cs="Arial"/>
          <w:sz w:val="22"/>
        </w:rPr>
      </w:pPr>
      <w:r w:rsidRPr="00C41AC7">
        <w:rPr>
          <w:rFonts w:cs="Arial"/>
          <w:sz w:val="22"/>
        </w:rPr>
        <w:t xml:space="preserve">De </w:t>
      </w:r>
      <w:r w:rsidR="005048F9">
        <w:rPr>
          <w:rFonts w:cs="Arial"/>
          <w:sz w:val="22"/>
        </w:rPr>
        <w:t>Klachtencommissie</w:t>
      </w:r>
      <w:r w:rsidRPr="00C41AC7">
        <w:rPr>
          <w:rFonts w:cs="Arial"/>
          <w:sz w:val="22"/>
        </w:rPr>
        <w:t xml:space="preserve"> Ongewenste Omgangsvormen bestaat uit drie </w:t>
      </w:r>
      <w:r w:rsidR="00F06942">
        <w:rPr>
          <w:rFonts w:cs="Arial"/>
          <w:sz w:val="22"/>
        </w:rPr>
        <w:t>personen: een voorzitter en twee leden</w:t>
      </w:r>
      <w:r w:rsidR="00822CB1">
        <w:rPr>
          <w:rFonts w:cs="Arial"/>
          <w:sz w:val="22"/>
        </w:rPr>
        <w:t>.</w:t>
      </w:r>
    </w:p>
    <w:p w14:paraId="6A24008B" w14:textId="57002C24" w:rsidR="00637D86" w:rsidRDefault="00637D86" w:rsidP="000A7F0E">
      <w:pPr>
        <w:pStyle w:val="Lijstalinea"/>
        <w:numPr>
          <w:ilvl w:val="0"/>
          <w:numId w:val="8"/>
        </w:numPr>
        <w:ind w:right="52"/>
        <w:rPr>
          <w:rFonts w:cs="Arial"/>
          <w:sz w:val="22"/>
        </w:rPr>
      </w:pPr>
      <w:r>
        <w:rPr>
          <w:rFonts w:cs="Arial"/>
          <w:sz w:val="22"/>
        </w:rPr>
        <w:t xml:space="preserve">De voorzitter wordt aangesteld door directie </w:t>
      </w:r>
      <w:proofErr w:type="spellStart"/>
      <w:r>
        <w:rPr>
          <w:rFonts w:cs="Arial"/>
          <w:sz w:val="22"/>
        </w:rPr>
        <w:t>G</w:t>
      </w:r>
      <w:r w:rsidR="001D5780">
        <w:rPr>
          <w:rFonts w:cs="Arial"/>
          <w:sz w:val="22"/>
        </w:rPr>
        <w:t>id</w:t>
      </w:r>
      <w:r>
        <w:rPr>
          <w:rFonts w:cs="Arial"/>
          <w:sz w:val="22"/>
        </w:rPr>
        <w:t>B</w:t>
      </w:r>
      <w:proofErr w:type="spellEnd"/>
      <w:r w:rsidR="00F06942">
        <w:rPr>
          <w:rFonts w:cs="Arial"/>
          <w:sz w:val="22"/>
        </w:rPr>
        <w:t>.</w:t>
      </w:r>
    </w:p>
    <w:p w14:paraId="0235C7E4" w14:textId="4B819210" w:rsidR="00637D86" w:rsidRDefault="00637D86" w:rsidP="000A7F0E">
      <w:pPr>
        <w:pStyle w:val="Lijstalinea"/>
        <w:numPr>
          <w:ilvl w:val="0"/>
          <w:numId w:val="8"/>
        </w:numPr>
        <w:ind w:right="52"/>
        <w:rPr>
          <w:rFonts w:cs="Arial"/>
          <w:sz w:val="22"/>
        </w:rPr>
      </w:pPr>
      <w:r>
        <w:rPr>
          <w:rFonts w:cs="Arial"/>
          <w:sz w:val="22"/>
        </w:rPr>
        <w:t>Een lid wordt voorgedragen door het OOG</w:t>
      </w:r>
      <w:r w:rsidR="00F06942">
        <w:rPr>
          <w:rFonts w:cs="Arial"/>
          <w:sz w:val="22"/>
        </w:rPr>
        <w:t>,</w:t>
      </w:r>
      <w:r w:rsidR="005748CD">
        <w:rPr>
          <w:rFonts w:cs="Arial"/>
          <w:sz w:val="22"/>
        </w:rPr>
        <w:t xml:space="preserve"> die daartoe overlegt met het OOR.</w:t>
      </w:r>
    </w:p>
    <w:p w14:paraId="64421ED0" w14:textId="708DAA65" w:rsidR="00637D86" w:rsidRDefault="00F06942" w:rsidP="000A7F0E">
      <w:pPr>
        <w:pStyle w:val="Lijstalinea"/>
        <w:numPr>
          <w:ilvl w:val="0"/>
          <w:numId w:val="8"/>
        </w:numPr>
        <w:ind w:right="52"/>
        <w:rPr>
          <w:rFonts w:cs="Arial"/>
          <w:sz w:val="22"/>
        </w:rPr>
      </w:pPr>
      <w:r>
        <w:rPr>
          <w:rFonts w:cs="Arial"/>
          <w:sz w:val="22"/>
        </w:rPr>
        <w:t xml:space="preserve">Een </w:t>
      </w:r>
      <w:r w:rsidR="00637D86">
        <w:rPr>
          <w:rFonts w:cs="Arial"/>
          <w:sz w:val="22"/>
        </w:rPr>
        <w:t>lid wordt eveneens aangesteld door directie GB.</w:t>
      </w:r>
    </w:p>
    <w:p w14:paraId="6BC38318" w14:textId="1A3CAF43" w:rsidR="005748CD" w:rsidRDefault="00F06942" w:rsidP="000A7F0E">
      <w:pPr>
        <w:pStyle w:val="Lijstalinea"/>
        <w:numPr>
          <w:ilvl w:val="0"/>
          <w:numId w:val="8"/>
        </w:numPr>
        <w:ind w:right="52"/>
        <w:rPr>
          <w:rFonts w:cs="Arial"/>
          <w:sz w:val="22"/>
        </w:rPr>
      </w:pPr>
      <w:r>
        <w:rPr>
          <w:rFonts w:cs="Arial"/>
          <w:sz w:val="22"/>
        </w:rPr>
        <w:t xml:space="preserve">Een </w:t>
      </w:r>
      <w:r w:rsidR="005748CD">
        <w:rPr>
          <w:rFonts w:cs="Arial"/>
          <w:sz w:val="22"/>
        </w:rPr>
        <w:t xml:space="preserve">van de leden is een officier </w:t>
      </w:r>
      <w:r>
        <w:rPr>
          <w:rFonts w:cs="Arial"/>
          <w:sz w:val="22"/>
        </w:rPr>
        <w:t>(</w:t>
      </w:r>
      <w:r w:rsidR="005748CD">
        <w:rPr>
          <w:rFonts w:cs="Arial"/>
          <w:sz w:val="22"/>
        </w:rPr>
        <w:t>op retraite</w:t>
      </w:r>
      <w:r>
        <w:rPr>
          <w:rFonts w:cs="Arial"/>
          <w:sz w:val="22"/>
        </w:rPr>
        <w:t>)</w:t>
      </w:r>
      <w:r w:rsidR="005748CD">
        <w:rPr>
          <w:rFonts w:cs="Arial"/>
          <w:sz w:val="22"/>
        </w:rPr>
        <w:t>.</w:t>
      </w:r>
    </w:p>
    <w:p w14:paraId="57A4F91D" w14:textId="2C78FB5A" w:rsidR="005048F9" w:rsidRDefault="00070A71" w:rsidP="00A01968">
      <w:pPr>
        <w:pStyle w:val="Lijstalinea"/>
        <w:numPr>
          <w:ilvl w:val="0"/>
          <w:numId w:val="8"/>
        </w:numPr>
        <w:ind w:right="52"/>
        <w:rPr>
          <w:rFonts w:cs="Arial"/>
          <w:sz w:val="22"/>
        </w:rPr>
      </w:pPr>
      <w:r>
        <w:rPr>
          <w:rFonts w:cs="Arial"/>
          <w:sz w:val="22"/>
        </w:rPr>
        <w:t>Ten</w:t>
      </w:r>
      <w:r w:rsidR="005748CD">
        <w:rPr>
          <w:rFonts w:cs="Arial"/>
          <w:sz w:val="22"/>
        </w:rPr>
        <w:t xml:space="preserve"> </w:t>
      </w:r>
      <w:r>
        <w:rPr>
          <w:rFonts w:cs="Arial"/>
          <w:sz w:val="22"/>
        </w:rPr>
        <w:t xml:space="preserve">minste </w:t>
      </w:r>
      <w:r w:rsidR="00F06942">
        <w:rPr>
          <w:rFonts w:cs="Arial"/>
          <w:sz w:val="22"/>
        </w:rPr>
        <w:t xml:space="preserve">de voorzitter óf </w:t>
      </w:r>
      <w:r>
        <w:rPr>
          <w:rFonts w:cs="Arial"/>
          <w:sz w:val="22"/>
        </w:rPr>
        <w:t>één</w:t>
      </w:r>
      <w:r w:rsidR="00A01968">
        <w:rPr>
          <w:rFonts w:cs="Arial"/>
          <w:sz w:val="22"/>
        </w:rPr>
        <w:t xml:space="preserve"> </w:t>
      </w:r>
      <w:r>
        <w:rPr>
          <w:rFonts w:cs="Arial"/>
          <w:sz w:val="22"/>
        </w:rPr>
        <w:t xml:space="preserve">van de </w:t>
      </w:r>
      <w:r w:rsidR="00F06942">
        <w:rPr>
          <w:rFonts w:cs="Arial"/>
          <w:sz w:val="22"/>
        </w:rPr>
        <w:t xml:space="preserve">twee </w:t>
      </w:r>
      <w:r>
        <w:rPr>
          <w:rFonts w:cs="Arial"/>
          <w:sz w:val="22"/>
        </w:rPr>
        <w:t>leden is geen lid van het Leger des Heils</w:t>
      </w:r>
      <w:r w:rsidR="00A01968">
        <w:rPr>
          <w:rFonts w:cs="Arial"/>
          <w:sz w:val="22"/>
        </w:rPr>
        <w:t>.</w:t>
      </w:r>
    </w:p>
    <w:p w14:paraId="6EF5BF6C" w14:textId="77777777" w:rsidR="00A01968" w:rsidRDefault="00113694" w:rsidP="000A7F0E">
      <w:pPr>
        <w:pStyle w:val="Lijstalinea"/>
        <w:numPr>
          <w:ilvl w:val="0"/>
          <w:numId w:val="8"/>
        </w:numPr>
        <w:rPr>
          <w:rFonts w:cs="Arial"/>
          <w:sz w:val="22"/>
        </w:rPr>
      </w:pPr>
      <w:r w:rsidRPr="00C41AC7">
        <w:rPr>
          <w:rFonts w:cs="Arial"/>
          <w:sz w:val="22"/>
        </w:rPr>
        <w:t xml:space="preserve">Een van de leden is secretaris van de </w:t>
      </w:r>
      <w:r w:rsidR="007201DA">
        <w:rPr>
          <w:rFonts w:cs="Arial"/>
          <w:sz w:val="22"/>
        </w:rPr>
        <w:t>Klachten</w:t>
      </w:r>
      <w:r w:rsidRPr="00C41AC7">
        <w:rPr>
          <w:rFonts w:cs="Arial"/>
          <w:sz w:val="22"/>
        </w:rPr>
        <w:t>commissie.</w:t>
      </w:r>
      <w:r w:rsidR="007201DA">
        <w:rPr>
          <w:rFonts w:cs="Arial"/>
          <w:sz w:val="22"/>
        </w:rPr>
        <w:t xml:space="preserve"> Dit wordt in onderling overleg bepaald</w:t>
      </w:r>
      <w:r w:rsidR="00637D86">
        <w:rPr>
          <w:rFonts w:cs="Arial"/>
          <w:sz w:val="22"/>
        </w:rPr>
        <w:t>.</w:t>
      </w:r>
    </w:p>
    <w:p w14:paraId="64BD9608" w14:textId="5D4D62DB" w:rsidR="00013CDE" w:rsidRDefault="00C00D88" w:rsidP="00E9207C">
      <w:pPr>
        <w:pStyle w:val="Lijstalinea"/>
        <w:numPr>
          <w:ilvl w:val="0"/>
          <w:numId w:val="8"/>
        </w:numPr>
        <w:rPr>
          <w:rFonts w:cs="Arial"/>
          <w:sz w:val="22"/>
        </w:rPr>
      </w:pPr>
      <w:r>
        <w:rPr>
          <w:rFonts w:cs="Arial"/>
          <w:sz w:val="22"/>
        </w:rPr>
        <w:t xml:space="preserve">Het </w:t>
      </w:r>
      <w:r w:rsidR="005748CD">
        <w:rPr>
          <w:rFonts w:cs="Arial"/>
          <w:sz w:val="22"/>
        </w:rPr>
        <w:t>post</w:t>
      </w:r>
      <w:r>
        <w:rPr>
          <w:rFonts w:cs="Arial"/>
          <w:sz w:val="22"/>
        </w:rPr>
        <w:t>adres van het se</w:t>
      </w:r>
      <w:r w:rsidRPr="00FF6850">
        <w:rPr>
          <w:rFonts w:cs="Arial"/>
          <w:sz w:val="22"/>
        </w:rPr>
        <w:t xml:space="preserve">cretariaat </w:t>
      </w:r>
      <w:r w:rsidR="006F1712" w:rsidRPr="00FF6850">
        <w:rPr>
          <w:rFonts w:cs="Arial"/>
          <w:sz w:val="22"/>
        </w:rPr>
        <w:t>luidt: “</w:t>
      </w:r>
      <w:r w:rsidR="00223FC6" w:rsidRPr="00412315">
        <w:rPr>
          <w:rFonts w:eastAsia="Times New Roman" w:cs="Arial"/>
          <w:sz w:val="22"/>
          <w:lang w:eastAsia="nl-NL"/>
        </w:rPr>
        <w:t>Secretaris Klachtencommissie Ongewenste Omgangsvormen</w:t>
      </w:r>
      <w:r w:rsidR="006F1712" w:rsidRPr="00FF6850">
        <w:rPr>
          <w:rFonts w:cs="Arial"/>
          <w:sz w:val="22"/>
        </w:rPr>
        <w:t xml:space="preserve"> Geloven-in-de-Buurt, kantoor van de Veldsecretaris, </w:t>
      </w:r>
      <w:r w:rsidR="00FF6850" w:rsidRPr="00FF6850">
        <w:rPr>
          <w:rFonts w:cs="Arial"/>
          <w:sz w:val="22"/>
        </w:rPr>
        <w:t>Postbus 3006, 1300 EH Almere.</w:t>
      </w:r>
      <w:r w:rsidR="00013CDE">
        <w:rPr>
          <w:rFonts w:cs="Arial"/>
          <w:sz w:val="22"/>
        </w:rPr>
        <w:t>”</w:t>
      </w:r>
    </w:p>
    <w:p w14:paraId="58319E3A" w14:textId="77777777" w:rsidR="00E9207C" w:rsidRDefault="00E9207C" w:rsidP="00E9207C">
      <w:pPr>
        <w:pStyle w:val="Lijstalinea"/>
        <w:numPr>
          <w:ilvl w:val="0"/>
          <w:numId w:val="8"/>
        </w:numPr>
        <w:rPr>
          <w:rFonts w:cs="Arial"/>
          <w:sz w:val="22"/>
        </w:rPr>
      </w:pPr>
      <w:r>
        <w:rPr>
          <w:rFonts w:cs="Arial"/>
          <w:sz w:val="22"/>
        </w:rPr>
        <w:t xml:space="preserve">Post </w:t>
      </w:r>
      <w:r w:rsidR="00013CDE">
        <w:rPr>
          <w:rFonts w:cs="Arial"/>
          <w:sz w:val="22"/>
        </w:rPr>
        <w:t xml:space="preserve">aan de Klachtencommissie wordt door het kantoor van de Veldsecretaris altijd </w:t>
      </w:r>
      <w:r w:rsidR="00FF6850" w:rsidRPr="00FF6850">
        <w:rPr>
          <w:rFonts w:cs="Arial"/>
          <w:sz w:val="22"/>
        </w:rPr>
        <w:t>ongeopend doorgezonden naar het secretariaat van de Klachte</w:t>
      </w:r>
      <w:r>
        <w:rPr>
          <w:rFonts w:cs="Arial"/>
          <w:sz w:val="22"/>
        </w:rPr>
        <w:t>n</w:t>
      </w:r>
      <w:r w:rsidR="00FF6850" w:rsidRPr="00FF6850">
        <w:rPr>
          <w:rFonts w:cs="Arial"/>
          <w:sz w:val="22"/>
        </w:rPr>
        <w:t>commissie</w:t>
      </w:r>
      <w:r w:rsidR="00FF6850">
        <w:rPr>
          <w:rFonts w:cs="Arial"/>
          <w:sz w:val="22"/>
        </w:rPr>
        <w:t>.</w:t>
      </w:r>
    </w:p>
    <w:p w14:paraId="028FF170" w14:textId="0C9DA275" w:rsidR="00223FC6" w:rsidRDefault="00223FC6" w:rsidP="00E9207C">
      <w:pPr>
        <w:pStyle w:val="Lijstalinea"/>
        <w:numPr>
          <w:ilvl w:val="0"/>
          <w:numId w:val="8"/>
        </w:numPr>
        <w:rPr>
          <w:rFonts w:cs="Arial"/>
          <w:sz w:val="22"/>
        </w:rPr>
      </w:pPr>
      <w:r>
        <w:rPr>
          <w:rFonts w:cs="Arial"/>
          <w:sz w:val="22"/>
        </w:rPr>
        <w:t>Na ontvang</w:t>
      </w:r>
      <w:r w:rsidR="00E645B9">
        <w:rPr>
          <w:rFonts w:cs="Arial"/>
          <w:sz w:val="22"/>
        </w:rPr>
        <w:t>s</w:t>
      </w:r>
      <w:r>
        <w:rPr>
          <w:rFonts w:cs="Arial"/>
          <w:sz w:val="22"/>
        </w:rPr>
        <w:t xml:space="preserve">t van de eerste post </w:t>
      </w:r>
      <w:r w:rsidR="005748CD">
        <w:rPr>
          <w:rFonts w:cs="Arial"/>
          <w:sz w:val="22"/>
        </w:rPr>
        <w:t xml:space="preserve">van een klager </w:t>
      </w:r>
      <w:r>
        <w:rPr>
          <w:rFonts w:cs="Arial"/>
          <w:sz w:val="22"/>
        </w:rPr>
        <w:t xml:space="preserve">kan de secretaris aan de </w:t>
      </w:r>
      <w:r w:rsidR="001D5780">
        <w:rPr>
          <w:rFonts w:cs="Arial"/>
          <w:sz w:val="22"/>
        </w:rPr>
        <w:t xml:space="preserve">klager </w:t>
      </w:r>
      <w:r w:rsidR="004954B4">
        <w:rPr>
          <w:rFonts w:cs="Arial"/>
          <w:sz w:val="22"/>
        </w:rPr>
        <w:t xml:space="preserve">laten weten hoe deze </w:t>
      </w:r>
      <w:r w:rsidR="001D5780">
        <w:rPr>
          <w:rFonts w:cs="Arial"/>
          <w:sz w:val="22"/>
        </w:rPr>
        <w:t xml:space="preserve">voortaan </w:t>
      </w:r>
      <w:r w:rsidR="004954B4">
        <w:rPr>
          <w:rFonts w:cs="Arial"/>
          <w:sz w:val="22"/>
        </w:rPr>
        <w:t>rechtstreeks aan de Klachtencommissie kan schrijven / e-mailen.</w:t>
      </w:r>
    </w:p>
    <w:p w14:paraId="672E0B69" w14:textId="77777777" w:rsidR="00ED7545" w:rsidRPr="00C41AC7" w:rsidRDefault="00E9207C" w:rsidP="00E9207C">
      <w:pPr>
        <w:pStyle w:val="Lijstalinea"/>
        <w:ind w:left="360"/>
        <w:rPr>
          <w:rFonts w:cs="Arial"/>
          <w:sz w:val="22"/>
        </w:rPr>
      </w:pPr>
      <w:r w:rsidRPr="00C41AC7">
        <w:rPr>
          <w:rFonts w:cs="Arial"/>
          <w:sz w:val="22"/>
        </w:rPr>
        <w:t xml:space="preserve"> </w:t>
      </w:r>
    </w:p>
    <w:p w14:paraId="6C789E0D" w14:textId="163C2748" w:rsidR="00ED7545" w:rsidRPr="00C41AC7" w:rsidRDefault="00ED7545" w:rsidP="00ED7545">
      <w:pPr>
        <w:rPr>
          <w:rFonts w:cs="Arial"/>
          <w:sz w:val="22"/>
          <w:u w:val="single"/>
        </w:rPr>
      </w:pPr>
      <w:r w:rsidRPr="00C41AC7">
        <w:rPr>
          <w:rFonts w:cs="Arial"/>
          <w:sz w:val="22"/>
          <w:u w:val="single"/>
        </w:rPr>
        <w:t xml:space="preserve">Taken en bevoegdheden van de </w:t>
      </w:r>
      <w:r w:rsidR="005048F9">
        <w:rPr>
          <w:rFonts w:cs="Arial"/>
          <w:sz w:val="22"/>
          <w:u w:val="single"/>
        </w:rPr>
        <w:t>Klachtencommissie</w:t>
      </w:r>
    </w:p>
    <w:p w14:paraId="6A544092" w14:textId="77777777" w:rsidR="00ED7545" w:rsidRPr="00C41AC7" w:rsidRDefault="00ED7545" w:rsidP="00220D36">
      <w:pPr>
        <w:pStyle w:val="Lijstalinea"/>
        <w:numPr>
          <w:ilvl w:val="0"/>
          <w:numId w:val="6"/>
        </w:numPr>
        <w:rPr>
          <w:rFonts w:cs="Arial"/>
          <w:sz w:val="22"/>
        </w:rPr>
      </w:pPr>
      <w:r w:rsidRPr="00C41AC7">
        <w:rPr>
          <w:rFonts w:cs="Arial"/>
          <w:sz w:val="22"/>
        </w:rPr>
        <w:t xml:space="preserve">Het staat de </w:t>
      </w:r>
      <w:r w:rsidR="007201DA">
        <w:rPr>
          <w:rFonts w:cs="Arial"/>
          <w:sz w:val="22"/>
        </w:rPr>
        <w:t>Klachtencommissie</w:t>
      </w:r>
      <w:r w:rsidRPr="00C41AC7">
        <w:rPr>
          <w:rFonts w:cs="Arial"/>
          <w:sz w:val="22"/>
        </w:rPr>
        <w:t xml:space="preserve"> vrij een ieder te horen en alle benodigde informatie in te </w:t>
      </w:r>
      <w:r w:rsidR="00F258ED" w:rsidRPr="00C41AC7">
        <w:rPr>
          <w:rFonts w:cs="Arial"/>
          <w:sz w:val="22"/>
        </w:rPr>
        <w:t>wi</w:t>
      </w:r>
      <w:r w:rsidRPr="00C41AC7">
        <w:rPr>
          <w:rFonts w:cs="Arial"/>
          <w:sz w:val="22"/>
        </w:rPr>
        <w:t xml:space="preserve">nnen voor zover zij dat nodig acht voor haar oordeelsvorming. </w:t>
      </w:r>
    </w:p>
    <w:p w14:paraId="3D3E17F3" w14:textId="77777777" w:rsidR="00ED7545" w:rsidRPr="00C41AC7" w:rsidRDefault="00ED7545" w:rsidP="00220D36">
      <w:pPr>
        <w:pStyle w:val="Lijstalinea"/>
        <w:numPr>
          <w:ilvl w:val="0"/>
          <w:numId w:val="6"/>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interne en externe deskundigen raadplegen en/of inschakelen.</w:t>
      </w:r>
    </w:p>
    <w:p w14:paraId="1229A93C" w14:textId="77777777" w:rsidR="00ED7545" w:rsidRPr="00C41AC7" w:rsidRDefault="00ED7545" w:rsidP="00220D36">
      <w:pPr>
        <w:pStyle w:val="Lijstalinea"/>
        <w:numPr>
          <w:ilvl w:val="0"/>
          <w:numId w:val="6"/>
        </w:numPr>
        <w:rPr>
          <w:rFonts w:cs="Arial"/>
          <w:sz w:val="22"/>
        </w:rPr>
      </w:pPr>
      <w:r w:rsidRPr="00C41AC7">
        <w:rPr>
          <w:rFonts w:cs="Arial"/>
          <w:sz w:val="22"/>
        </w:rPr>
        <w:lastRenderedPageBreak/>
        <w:t xml:space="preserve">De </w:t>
      </w:r>
      <w:r w:rsidR="007201DA">
        <w:rPr>
          <w:rFonts w:cs="Arial"/>
          <w:sz w:val="22"/>
        </w:rPr>
        <w:t>Klachtencommissie</w:t>
      </w:r>
      <w:r w:rsidRPr="00C41AC7">
        <w:rPr>
          <w:rFonts w:cs="Arial"/>
          <w:sz w:val="22"/>
        </w:rPr>
        <w:t xml:space="preserve"> kan gevraagd en ongevraagd advies geven om een voorlopige</w:t>
      </w:r>
      <w:r w:rsidR="00F258ED" w:rsidRPr="00C41AC7">
        <w:rPr>
          <w:rFonts w:cs="Arial"/>
          <w:sz w:val="22"/>
        </w:rPr>
        <w:t xml:space="preserve"> </w:t>
      </w:r>
      <w:r w:rsidRPr="00C41AC7">
        <w:rPr>
          <w:rFonts w:cs="Arial"/>
          <w:sz w:val="22"/>
        </w:rPr>
        <w:t>voorziening te treffen:</w:t>
      </w:r>
    </w:p>
    <w:p w14:paraId="634E221C" w14:textId="77777777" w:rsidR="00ED7545" w:rsidRPr="00C41AC7" w:rsidRDefault="00ED7545" w:rsidP="00220D36">
      <w:pPr>
        <w:pStyle w:val="Lijstalinea"/>
        <w:numPr>
          <w:ilvl w:val="1"/>
          <w:numId w:val="6"/>
        </w:numPr>
        <w:rPr>
          <w:rFonts w:cs="Arial"/>
          <w:sz w:val="22"/>
        </w:rPr>
      </w:pPr>
      <w:r w:rsidRPr="00C41AC7">
        <w:rPr>
          <w:rFonts w:cs="Arial"/>
          <w:sz w:val="22"/>
        </w:rPr>
        <w:t>indien sprake is van een voor één of meer direct betrokkenen onhoudbare situatie;</w:t>
      </w:r>
    </w:p>
    <w:p w14:paraId="477F78AB" w14:textId="77777777" w:rsidR="00ED7545" w:rsidRPr="00C41AC7" w:rsidRDefault="00ED7545" w:rsidP="00220D36">
      <w:pPr>
        <w:pStyle w:val="Lijstalinea"/>
        <w:numPr>
          <w:ilvl w:val="1"/>
          <w:numId w:val="6"/>
        </w:numPr>
        <w:rPr>
          <w:rFonts w:cs="Arial"/>
          <w:sz w:val="22"/>
        </w:rPr>
      </w:pPr>
      <w:r w:rsidRPr="00C41AC7">
        <w:rPr>
          <w:rFonts w:cs="Arial"/>
          <w:sz w:val="22"/>
        </w:rPr>
        <w:t>indien dit voor de voortgang van het onderzoek noodzakelijk wordt geoordeeld.</w:t>
      </w:r>
    </w:p>
    <w:p w14:paraId="00451290" w14:textId="77777777" w:rsidR="00ED7545" w:rsidRPr="00C41AC7" w:rsidRDefault="00ED7545" w:rsidP="00220D36">
      <w:pPr>
        <w:pStyle w:val="Lijstalinea"/>
        <w:numPr>
          <w:ilvl w:val="0"/>
          <w:numId w:val="6"/>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oordeelt over de al dan niet ontvankelijkheid en gegrondheid van de klacht en adviseert ten aanzien van de te nemen maatregelen.</w:t>
      </w:r>
    </w:p>
    <w:p w14:paraId="74E5DB00" w14:textId="77777777" w:rsidR="00ED7545" w:rsidRPr="00C41AC7" w:rsidRDefault="00ED7545" w:rsidP="00ED7545">
      <w:pPr>
        <w:rPr>
          <w:rFonts w:cs="Arial"/>
          <w:sz w:val="22"/>
        </w:rPr>
      </w:pPr>
    </w:p>
    <w:p w14:paraId="310F9426" w14:textId="77777777" w:rsidR="00ED7545" w:rsidRPr="00C41AC7" w:rsidRDefault="00ED7545" w:rsidP="00ED7545">
      <w:pPr>
        <w:rPr>
          <w:rFonts w:cs="Arial"/>
          <w:sz w:val="22"/>
          <w:u w:val="single"/>
        </w:rPr>
      </w:pPr>
      <w:r w:rsidRPr="00C41AC7">
        <w:rPr>
          <w:rFonts w:cs="Arial"/>
          <w:sz w:val="22"/>
          <w:u w:val="single"/>
        </w:rPr>
        <w:t>Wraking en verschoning</w:t>
      </w:r>
    </w:p>
    <w:p w14:paraId="3DB3557D" w14:textId="77777777" w:rsidR="00ED7545" w:rsidRPr="00C41AC7" w:rsidRDefault="00ED7545" w:rsidP="000A7F0E">
      <w:pPr>
        <w:pStyle w:val="Lijstalinea"/>
        <w:numPr>
          <w:ilvl w:val="0"/>
          <w:numId w:val="7"/>
        </w:numPr>
        <w:rPr>
          <w:rFonts w:cs="Arial"/>
          <w:sz w:val="22"/>
        </w:rPr>
      </w:pPr>
      <w:r w:rsidRPr="00C41AC7">
        <w:rPr>
          <w:rFonts w:cs="Arial"/>
          <w:sz w:val="22"/>
        </w:rPr>
        <w:t xml:space="preserve">De leden van de </w:t>
      </w:r>
      <w:r w:rsidR="007201DA">
        <w:rPr>
          <w:rFonts w:cs="Arial"/>
          <w:sz w:val="22"/>
        </w:rPr>
        <w:t>Klachtencommissie</w:t>
      </w:r>
      <w:r w:rsidRPr="00C41AC7">
        <w:rPr>
          <w:rFonts w:cs="Arial"/>
          <w:sz w:val="22"/>
        </w:rPr>
        <w:t xml:space="preserve"> mogen niet direct of indirect betrokken zijn bij het onderwerp waarover een klacht is ingediend. Klager en/of beklaagde kan in dit geval een</w:t>
      </w:r>
      <w:r w:rsidR="000A7F0E" w:rsidRPr="00C41AC7">
        <w:rPr>
          <w:rFonts w:cs="Arial"/>
          <w:sz w:val="22"/>
        </w:rPr>
        <w:t xml:space="preserve"> </w:t>
      </w:r>
      <w:r w:rsidRPr="00C41AC7">
        <w:rPr>
          <w:rFonts w:cs="Arial"/>
          <w:sz w:val="22"/>
        </w:rPr>
        <w:t xml:space="preserve">lid van de </w:t>
      </w:r>
      <w:r w:rsidR="007201DA">
        <w:rPr>
          <w:rFonts w:cs="Arial"/>
          <w:sz w:val="22"/>
        </w:rPr>
        <w:t>Klachtencommissie</w:t>
      </w:r>
      <w:r w:rsidRPr="00C41AC7">
        <w:rPr>
          <w:rFonts w:cs="Arial"/>
          <w:sz w:val="22"/>
        </w:rPr>
        <w:t xml:space="preserve"> of de gehele </w:t>
      </w:r>
      <w:r w:rsidR="007201DA">
        <w:rPr>
          <w:rFonts w:cs="Arial"/>
          <w:sz w:val="22"/>
        </w:rPr>
        <w:t>Klachtencommissie</w:t>
      </w:r>
      <w:r w:rsidRPr="00C41AC7">
        <w:rPr>
          <w:rFonts w:cs="Arial"/>
          <w:sz w:val="22"/>
        </w:rPr>
        <w:t xml:space="preserve"> wraken. Een verzoek tot wraking dient</w:t>
      </w:r>
      <w:r w:rsidR="000A7F0E" w:rsidRPr="00C41AC7">
        <w:rPr>
          <w:rFonts w:cs="Arial"/>
          <w:sz w:val="22"/>
        </w:rPr>
        <w:t xml:space="preserve"> d</w:t>
      </w:r>
      <w:r w:rsidRPr="00C41AC7">
        <w:rPr>
          <w:rFonts w:cs="Arial"/>
          <w:sz w:val="22"/>
        </w:rPr>
        <w:t xml:space="preserve">eugdelijk te zijn gemotiveerd. Leden van de </w:t>
      </w:r>
      <w:r w:rsidR="007201DA">
        <w:rPr>
          <w:rFonts w:cs="Arial"/>
          <w:sz w:val="22"/>
        </w:rPr>
        <w:t>Klachtencommissie</w:t>
      </w:r>
      <w:r w:rsidRPr="00C41AC7">
        <w:rPr>
          <w:rFonts w:cs="Arial"/>
          <w:sz w:val="22"/>
        </w:rPr>
        <w:t xml:space="preserve"> kunnen zich verschonen.</w:t>
      </w:r>
    </w:p>
    <w:p w14:paraId="538F476E" w14:textId="3DF350D5" w:rsidR="00053A94" w:rsidRPr="00FD6114" w:rsidRDefault="00ED7545" w:rsidP="00ED7545">
      <w:pPr>
        <w:pStyle w:val="Lijstalinea"/>
        <w:numPr>
          <w:ilvl w:val="0"/>
          <w:numId w:val="7"/>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oordeelt over een wrakingsverzoek. Ingeval van wraking en/of</w:t>
      </w:r>
      <w:r w:rsidR="000A7F0E" w:rsidRPr="00C41AC7">
        <w:rPr>
          <w:rFonts w:cs="Arial"/>
          <w:sz w:val="22"/>
        </w:rPr>
        <w:t xml:space="preserve"> </w:t>
      </w:r>
      <w:r w:rsidRPr="00C41AC7">
        <w:rPr>
          <w:rFonts w:cs="Arial"/>
          <w:sz w:val="22"/>
        </w:rPr>
        <w:t xml:space="preserve">verschoning wordt de plaats van het betreffende lid van de </w:t>
      </w:r>
      <w:r w:rsidR="007201DA">
        <w:rPr>
          <w:rFonts w:cs="Arial"/>
          <w:sz w:val="22"/>
        </w:rPr>
        <w:t>Klachtencommissie</w:t>
      </w:r>
      <w:r w:rsidRPr="00C41AC7">
        <w:rPr>
          <w:rFonts w:cs="Arial"/>
          <w:sz w:val="22"/>
        </w:rPr>
        <w:t xml:space="preserve"> ingenomen door een andere deskundige. Een wrakingsverzoek van een lid van de </w:t>
      </w:r>
      <w:r w:rsidR="007201DA">
        <w:rPr>
          <w:rFonts w:cs="Arial"/>
          <w:sz w:val="22"/>
        </w:rPr>
        <w:t>Klachtencommissie</w:t>
      </w:r>
      <w:r w:rsidRPr="00C41AC7">
        <w:rPr>
          <w:rFonts w:cs="Arial"/>
          <w:sz w:val="22"/>
        </w:rPr>
        <w:t xml:space="preserve"> of de gehele </w:t>
      </w:r>
      <w:r w:rsidR="007201DA">
        <w:rPr>
          <w:rFonts w:cs="Arial"/>
          <w:sz w:val="22"/>
        </w:rPr>
        <w:t>Klachtencommissie</w:t>
      </w:r>
      <w:r w:rsidRPr="00C41AC7">
        <w:rPr>
          <w:rFonts w:cs="Arial"/>
          <w:sz w:val="22"/>
        </w:rPr>
        <w:t xml:space="preserve"> wordt gemotiveerd toe- of afgewezen. Indien een klager of aangeklaagde het niet eens is met de toe- of afwijzing van de wraking kan hij de directie</w:t>
      </w:r>
      <w:r w:rsidR="00637D86">
        <w:rPr>
          <w:rFonts w:cs="Arial"/>
          <w:sz w:val="22"/>
        </w:rPr>
        <w:t xml:space="preserve"> </w:t>
      </w:r>
      <w:proofErr w:type="spellStart"/>
      <w:r w:rsidR="00637D86">
        <w:rPr>
          <w:rFonts w:cs="Arial"/>
          <w:sz w:val="22"/>
        </w:rPr>
        <w:t>G</w:t>
      </w:r>
      <w:r w:rsidR="001D5780">
        <w:rPr>
          <w:rFonts w:cs="Arial"/>
          <w:sz w:val="22"/>
        </w:rPr>
        <w:t>id</w:t>
      </w:r>
      <w:r w:rsidR="00637D86">
        <w:rPr>
          <w:rFonts w:cs="Arial"/>
          <w:sz w:val="22"/>
        </w:rPr>
        <w:t>B</w:t>
      </w:r>
      <w:proofErr w:type="spellEnd"/>
      <w:r w:rsidRPr="00C41AC7">
        <w:rPr>
          <w:rFonts w:cs="Arial"/>
          <w:sz w:val="22"/>
        </w:rPr>
        <w:t xml:space="preserve"> verzoeken een extern deskundige hier een finaal oordeel over te laten uitspreken.</w:t>
      </w:r>
      <w:r w:rsidR="007201DA">
        <w:rPr>
          <w:rFonts w:cs="Arial"/>
          <w:sz w:val="22"/>
        </w:rPr>
        <w:br/>
      </w:r>
    </w:p>
    <w:p w14:paraId="41283F77" w14:textId="77777777" w:rsidR="00ED7545" w:rsidRPr="00C41AC7" w:rsidRDefault="00DA50E3" w:rsidP="00ED7545">
      <w:pPr>
        <w:rPr>
          <w:rFonts w:cs="Arial"/>
          <w:b/>
          <w:sz w:val="22"/>
        </w:rPr>
      </w:pPr>
      <w:r>
        <w:rPr>
          <w:rFonts w:cs="Arial"/>
          <w:b/>
          <w:sz w:val="22"/>
        </w:rPr>
        <w:t>9</w:t>
      </w:r>
      <w:r w:rsidR="0093550B" w:rsidRPr="00C41AC7">
        <w:rPr>
          <w:rFonts w:cs="Arial"/>
          <w:b/>
          <w:sz w:val="22"/>
        </w:rPr>
        <w:t xml:space="preserve">. </w:t>
      </w:r>
      <w:r w:rsidR="00ED7545" w:rsidRPr="00C41AC7">
        <w:rPr>
          <w:rFonts w:cs="Arial"/>
          <w:b/>
          <w:sz w:val="22"/>
        </w:rPr>
        <w:t>INDIENEN VAN EEN KLACHT</w:t>
      </w:r>
    </w:p>
    <w:p w14:paraId="40178269" w14:textId="77777777" w:rsidR="00ED7545" w:rsidRPr="00C41AC7" w:rsidRDefault="00ED7545" w:rsidP="00ED7545">
      <w:pPr>
        <w:rPr>
          <w:rFonts w:cs="Arial"/>
          <w:sz w:val="22"/>
        </w:rPr>
      </w:pPr>
    </w:p>
    <w:p w14:paraId="60F2C93D" w14:textId="77777777" w:rsidR="00ED7545" w:rsidRPr="00C41AC7" w:rsidRDefault="000A7F0E" w:rsidP="000A7F0E">
      <w:pPr>
        <w:pStyle w:val="Lijstalinea"/>
        <w:numPr>
          <w:ilvl w:val="0"/>
          <w:numId w:val="10"/>
        </w:numPr>
        <w:rPr>
          <w:rFonts w:cs="Arial"/>
          <w:sz w:val="22"/>
        </w:rPr>
      </w:pPr>
      <w:r w:rsidRPr="00C41AC7">
        <w:rPr>
          <w:rFonts w:cs="Arial"/>
          <w:sz w:val="22"/>
        </w:rPr>
        <w:t>E</w:t>
      </w:r>
      <w:r w:rsidR="00ED7545" w:rsidRPr="00C41AC7">
        <w:rPr>
          <w:rFonts w:cs="Arial"/>
          <w:sz w:val="22"/>
        </w:rPr>
        <w:t xml:space="preserve">en klacht wordt schriftelijk aanhangig gemaakt door de klager </w:t>
      </w:r>
      <w:r w:rsidRPr="00C41AC7">
        <w:rPr>
          <w:rFonts w:cs="Arial"/>
          <w:sz w:val="22"/>
        </w:rPr>
        <w:t xml:space="preserve">bij de </w:t>
      </w:r>
      <w:r w:rsidR="007201DA">
        <w:rPr>
          <w:rFonts w:cs="Arial"/>
          <w:sz w:val="22"/>
        </w:rPr>
        <w:t>Klachtencommissie</w:t>
      </w:r>
      <w:r w:rsidRPr="00C41AC7">
        <w:rPr>
          <w:rFonts w:cs="Arial"/>
          <w:sz w:val="22"/>
        </w:rPr>
        <w:t>, waarbij gebruik wordt gemaakt van he</w:t>
      </w:r>
      <w:r w:rsidR="00113694" w:rsidRPr="00C41AC7">
        <w:rPr>
          <w:rFonts w:cs="Arial"/>
          <w:sz w:val="22"/>
        </w:rPr>
        <w:t>t vastgesteld klachtenformulier (bijlage bij deze nota).</w:t>
      </w:r>
    </w:p>
    <w:p w14:paraId="5D1F13DB" w14:textId="77777777" w:rsidR="00ED7545" w:rsidRPr="00C41AC7" w:rsidRDefault="00ED7545" w:rsidP="000A7F0E">
      <w:pPr>
        <w:pStyle w:val="Lijstalinea"/>
        <w:numPr>
          <w:ilvl w:val="0"/>
          <w:numId w:val="10"/>
        </w:numPr>
        <w:rPr>
          <w:rFonts w:cs="Arial"/>
          <w:sz w:val="22"/>
        </w:rPr>
      </w:pPr>
      <w:r w:rsidRPr="00C41AC7">
        <w:rPr>
          <w:rFonts w:cs="Arial"/>
          <w:sz w:val="22"/>
        </w:rPr>
        <w:t xml:space="preserve">In de schriftelijke klacht beschrijft de klager zijn klacht, vermeldt hij de naam van beklaagde en de periode waarbinnen een en ander heeft plaatsgevonden. Eveneens wordt een beschrijving gegeven van de door de klager al ondernomen stappen. </w:t>
      </w:r>
    </w:p>
    <w:p w14:paraId="0C49AB94" w14:textId="77777777" w:rsidR="00113694" w:rsidRPr="00412315" w:rsidRDefault="00113694" w:rsidP="00436899">
      <w:pPr>
        <w:pStyle w:val="Lijstalinea"/>
        <w:numPr>
          <w:ilvl w:val="0"/>
          <w:numId w:val="10"/>
        </w:numPr>
        <w:ind w:right="52"/>
        <w:rPr>
          <w:rFonts w:eastAsia="Times New Roman" w:cs="Arial"/>
          <w:sz w:val="22"/>
          <w:lang w:eastAsia="nl-NL"/>
        </w:rPr>
      </w:pPr>
      <w:r w:rsidRPr="00412315">
        <w:rPr>
          <w:rFonts w:cs="Arial"/>
          <w:sz w:val="22"/>
        </w:rPr>
        <w:t>De schriftelijke klacht dient vertrouwelijk, persoonlijk en in een gesloten envelop gezonden te worden aan te worden</w:t>
      </w:r>
      <w:r w:rsidRPr="00412315">
        <w:rPr>
          <w:rFonts w:eastAsia="Times New Roman" w:cs="Arial"/>
          <w:sz w:val="22"/>
          <w:lang w:eastAsia="nl-NL"/>
        </w:rPr>
        <w:t xml:space="preserve"> aan</w:t>
      </w:r>
      <w:r w:rsidR="00043D78">
        <w:rPr>
          <w:rFonts w:eastAsia="Times New Roman" w:cs="Arial"/>
          <w:sz w:val="22"/>
          <w:lang w:eastAsia="nl-NL"/>
        </w:rPr>
        <w:t xml:space="preserve"> het hierboven genoemde adres.</w:t>
      </w:r>
    </w:p>
    <w:p w14:paraId="4132C839" w14:textId="43DF8B4C" w:rsidR="00ED7545" w:rsidRDefault="00ED7545" w:rsidP="00ED7545">
      <w:pPr>
        <w:rPr>
          <w:rFonts w:cs="Arial"/>
          <w:sz w:val="22"/>
        </w:rPr>
      </w:pPr>
    </w:p>
    <w:p w14:paraId="54380BB9" w14:textId="77777777" w:rsidR="00ED7545" w:rsidRPr="00C41AC7" w:rsidRDefault="00DA50E3" w:rsidP="00ED7545">
      <w:pPr>
        <w:rPr>
          <w:rFonts w:cs="Arial"/>
          <w:b/>
          <w:sz w:val="22"/>
        </w:rPr>
      </w:pPr>
      <w:r>
        <w:rPr>
          <w:rFonts w:cs="Arial"/>
          <w:b/>
          <w:sz w:val="22"/>
        </w:rPr>
        <w:t>10</w:t>
      </w:r>
      <w:r w:rsidR="0093550B" w:rsidRPr="00C41AC7">
        <w:rPr>
          <w:rFonts w:cs="Arial"/>
          <w:b/>
          <w:sz w:val="22"/>
        </w:rPr>
        <w:t xml:space="preserve">. </w:t>
      </w:r>
      <w:r w:rsidR="00ED7545" w:rsidRPr="00C41AC7">
        <w:rPr>
          <w:rFonts w:cs="Arial"/>
          <w:b/>
          <w:sz w:val="22"/>
        </w:rPr>
        <w:t xml:space="preserve">NIET IN BEHANDELING NEMEN VAN EEN KLACHT </w:t>
      </w:r>
    </w:p>
    <w:p w14:paraId="0526956C" w14:textId="77777777" w:rsidR="00ED7545" w:rsidRDefault="00ED7545" w:rsidP="00ED7545">
      <w:pPr>
        <w:rPr>
          <w:rFonts w:cs="Arial"/>
          <w:sz w:val="22"/>
        </w:rPr>
      </w:pPr>
    </w:p>
    <w:p w14:paraId="343F0236" w14:textId="77777777" w:rsidR="00525805" w:rsidRPr="00C41AC7" w:rsidRDefault="00ED7545" w:rsidP="00525805">
      <w:pPr>
        <w:pStyle w:val="Lijstalinea"/>
        <w:numPr>
          <w:ilvl w:val="0"/>
          <w:numId w:val="12"/>
        </w:numPr>
        <w:rPr>
          <w:rFonts w:cs="Arial"/>
          <w:color w:val="000000" w:themeColor="text1"/>
          <w:sz w:val="22"/>
        </w:rPr>
      </w:pPr>
      <w:r w:rsidRPr="00C41AC7">
        <w:rPr>
          <w:rFonts w:cs="Arial"/>
          <w:color w:val="000000" w:themeColor="text1"/>
          <w:sz w:val="22"/>
        </w:rPr>
        <w:t xml:space="preserve">De </w:t>
      </w:r>
      <w:r w:rsidR="005048F9">
        <w:rPr>
          <w:rFonts w:cs="Arial"/>
          <w:color w:val="000000" w:themeColor="text1"/>
          <w:sz w:val="22"/>
        </w:rPr>
        <w:t>Klachtencommissie</w:t>
      </w:r>
      <w:r w:rsidRPr="00C41AC7">
        <w:rPr>
          <w:rFonts w:cs="Arial"/>
          <w:color w:val="000000" w:themeColor="text1"/>
          <w:sz w:val="22"/>
        </w:rPr>
        <w:t xml:space="preserve"> neemt geen klacht in behandeling indien zij betrekking</w:t>
      </w:r>
      <w:r w:rsidR="00525805" w:rsidRPr="00C41AC7">
        <w:rPr>
          <w:rFonts w:cs="Arial"/>
          <w:color w:val="000000" w:themeColor="text1"/>
          <w:sz w:val="22"/>
        </w:rPr>
        <w:t xml:space="preserve"> heeft op een gedraging</w:t>
      </w:r>
    </w:p>
    <w:p w14:paraId="7044B15F" w14:textId="0669E0F1" w:rsidR="00ED7545" w:rsidRPr="00C41AC7" w:rsidRDefault="00ED7545" w:rsidP="00525805">
      <w:pPr>
        <w:pStyle w:val="Lijstalinea"/>
        <w:numPr>
          <w:ilvl w:val="1"/>
          <w:numId w:val="12"/>
        </w:numPr>
        <w:rPr>
          <w:rFonts w:cs="Arial"/>
          <w:color w:val="000000" w:themeColor="text1"/>
          <w:sz w:val="22"/>
        </w:rPr>
      </w:pPr>
      <w:r w:rsidRPr="00C41AC7">
        <w:rPr>
          <w:rFonts w:cs="Arial"/>
          <w:color w:val="000000" w:themeColor="text1"/>
          <w:sz w:val="22"/>
        </w:rPr>
        <w:t xml:space="preserve">die geen betrekking heeft op </w:t>
      </w:r>
      <w:r w:rsidR="00FD6114">
        <w:rPr>
          <w:rFonts w:cs="Arial"/>
          <w:color w:val="000000" w:themeColor="text1"/>
          <w:sz w:val="22"/>
        </w:rPr>
        <w:t>seksueel misbruik, seksuele intimidatie, agressie, geweld, pesten en/of discriminatie</w:t>
      </w:r>
      <w:r w:rsidR="00113694" w:rsidRPr="00C41AC7">
        <w:rPr>
          <w:rFonts w:cs="Arial"/>
          <w:color w:val="000000" w:themeColor="text1"/>
          <w:sz w:val="22"/>
        </w:rPr>
        <w:t>;</w:t>
      </w:r>
    </w:p>
    <w:p w14:paraId="16558EF6" w14:textId="77777777" w:rsidR="00ED7545" w:rsidRPr="00C41AC7" w:rsidRDefault="00ED7545" w:rsidP="00EF5D60">
      <w:pPr>
        <w:pStyle w:val="Lijstalinea"/>
        <w:numPr>
          <w:ilvl w:val="1"/>
          <w:numId w:val="12"/>
        </w:numPr>
        <w:rPr>
          <w:rFonts w:cs="Arial"/>
          <w:sz w:val="22"/>
        </w:rPr>
      </w:pPr>
      <w:r w:rsidRPr="00C41AC7">
        <w:rPr>
          <w:rFonts w:cs="Arial"/>
          <w:color w:val="000000" w:themeColor="text1"/>
          <w:sz w:val="22"/>
        </w:rPr>
        <w:t>waarover reeds eerder een klacht is ingediend die met inachtneming van deze</w:t>
      </w:r>
      <w:r w:rsidR="00113694" w:rsidRPr="00C41AC7">
        <w:rPr>
          <w:rFonts w:cs="Arial"/>
          <w:color w:val="000000" w:themeColor="text1"/>
          <w:sz w:val="22"/>
        </w:rPr>
        <w:t xml:space="preserve"> </w:t>
      </w:r>
      <w:r w:rsidRPr="00C41AC7">
        <w:rPr>
          <w:rFonts w:cs="Arial"/>
          <w:color w:val="000000" w:themeColor="text1"/>
          <w:sz w:val="22"/>
        </w:rPr>
        <w:t>paragraaf is behandeld; en er geen nieuwe feiten of omstandigheden zijn die hernieuwde behandeling rechtvaardigen</w:t>
      </w:r>
      <w:r w:rsidR="00113694" w:rsidRPr="00C41AC7">
        <w:rPr>
          <w:rFonts w:cs="Arial"/>
          <w:sz w:val="22"/>
        </w:rPr>
        <w:t>;</w:t>
      </w:r>
    </w:p>
    <w:p w14:paraId="6B5A3A2C" w14:textId="77777777" w:rsidR="00ED7545" w:rsidRPr="00C41AC7" w:rsidRDefault="00ED7545" w:rsidP="00525805">
      <w:pPr>
        <w:pStyle w:val="Lijstalinea"/>
        <w:numPr>
          <w:ilvl w:val="1"/>
          <w:numId w:val="12"/>
        </w:numPr>
        <w:rPr>
          <w:rFonts w:cs="Arial"/>
          <w:sz w:val="22"/>
        </w:rPr>
      </w:pPr>
      <w:r w:rsidRPr="00C41AC7">
        <w:rPr>
          <w:rFonts w:cs="Arial"/>
          <w:sz w:val="22"/>
        </w:rPr>
        <w:t>die als klacht tegelijk aan een andere klachtinstantie binnen de organisatie is voorgelegd en behandeld wordt</w:t>
      </w:r>
      <w:r w:rsidR="00113694" w:rsidRPr="00C41AC7">
        <w:rPr>
          <w:rFonts w:cs="Arial"/>
          <w:sz w:val="22"/>
        </w:rPr>
        <w:t>;</w:t>
      </w:r>
    </w:p>
    <w:p w14:paraId="7F769CC5" w14:textId="27B0833C" w:rsidR="00ED7545" w:rsidRPr="00C41AC7" w:rsidRDefault="00525805" w:rsidP="00525805">
      <w:pPr>
        <w:pStyle w:val="Lijstalinea"/>
        <w:numPr>
          <w:ilvl w:val="1"/>
          <w:numId w:val="12"/>
        </w:numPr>
        <w:rPr>
          <w:rFonts w:cs="Arial"/>
          <w:sz w:val="22"/>
        </w:rPr>
      </w:pPr>
      <w:r w:rsidRPr="00C41AC7">
        <w:rPr>
          <w:rFonts w:cs="Arial"/>
          <w:sz w:val="22"/>
        </w:rPr>
        <w:t>w</w:t>
      </w:r>
      <w:r w:rsidR="00ED7545" w:rsidRPr="00C41AC7">
        <w:rPr>
          <w:rFonts w:cs="Arial"/>
          <w:sz w:val="22"/>
        </w:rPr>
        <w:t>aarover een klacht wordt ingediend door een klager die langer dan een jaar geleden uit dienst is getreden</w:t>
      </w:r>
      <w:r w:rsidR="00637D86">
        <w:rPr>
          <w:rFonts w:cs="Arial"/>
          <w:sz w:val="22"/>
        </w:rPr>
        <w:t xml:space="preserve">, </w:t>
      </w:r>
      <w:r w:rsidR="00F06942">
        <w:rPr>
          <w:rFonts w:cs="Arial"/>
          <w:sz w:val="22"/>
        </w:rPr>
        <w:t xml:space="preserve">van wie </w:t>
      </w:r>
      <w:r w:rsidR="00637D86">
        <w:rPr>
          <w:rFonts w:cs="Arial"/>
          <w:sz w:val="22"/>
        </w:rPr>
        <w:t>zijn lidmaatschap heeft of is beëindigd</w:t>
      </w:r>
      <w:r w:rsidR="00ED7545" w:rsidRPr="00C41AC7">
        <w:rPr>
          <w:rFonts w:cs="Arial"/>
          <w:sz w:val="22"/>
        </w:rPr>
        <w:t xml:space="preserve"> of waarmee een andersoortige samenwerking werd beëindigd</w:t>
      </w:r>
      <w:r w:rsidR="00113694" w:rsidRPr="00C41AC7">
        <w:rPr>
          <w:rFonts w:cs="Arial"/>
          <w:sz w:val="22"/>
        </w:rPr>
        <w:t>;</w:t>
      </w:r>
    </w:p>
    <w:p w14:paraId="04693C43" w14:textId="76615A5B" w:rsidR="00ED7545" w:rsidRPr="00C41AC7" w:rsidRDefault="00ED7545" w:rsidP="00525805">
      <w:pPr>
        <w:pStyle w:val="Lijstalinea"/>
        <w:numPr>
          <w:ilvl w:val="1"/>
          <w:numId w:val="12"/>
        </w:numPr>
        <w:rPr>
          <w:rFonts w:cs="Arial"/>
          <w:sz w:val="22"/>
        </w:rPr>
      </w:pPr>
      <w:r w:rsidRPr="00C41AC7">
        <w:rPr>
          <w:rFonts w:cs="Arial"/>
          <w:sz w:val="22"/>
        </w:rPr>
        <w:t xml:space="preserve">die langer dan twee jaar voor indiening van de klacht heeft plaatsgevonden, tenzij het gaat om een klacht met betrekking tot </w:t>
      </w:r>
      <w:r w:rsidR="005748CD">
        <w:rPr>
          <w:rFonts w:cs="Arial"/>
          <w:sz w:val="22"/>
        </w:rPr>
        <w:t xml:space="preserve">seksueel geweld / </w:t>
      </w:r>
      <w:r w:rsidRPr="00C41AC7">
        <w:rPr>
          <w:rFonts w:cs="Arial"/>
          <w:sz w:val="22"/>
        </w:rPr>
        <w:t xml:space="preserve">seksuele intimidatie en/of een klacht waarvan de </w:t>
      </w:r>
      <w:r w:rsidR="005048F9">
        <w:rPr>
          <w:rFonts w:cs="Arial"/>
          <w:sz w:val="22"/>
        </w:rPr>
        <w:t>Klachtencommissie</w:t>
      </w:r>
      <w:r w:rsidRPr="00C41AC7">
        <w:rPr>
          <w:rFonts w:cs="Arial"/>
          <w:sz w:val="22"/>
        </w:rPr>
        <w:t xml:space="preserve"> beslist dat deze alsnog behandeld dient te worden. In laatstgenoemde situatie valt de klacht buiten elke vorm van verjaring indien de feiten en omstandigheden dit naar het oordeel van de </w:t>
      </w:r>
      <w:r w:rsidR="007201DA">
        <w:rPr>
          <w:rFonts w:cs="Arial"/>
          <w:sz w:val="22"/>
        </w:rPr>
        <w:t>Klachtencommissie</w:t>
      </w:r>
      <w:r w:rsidRPr="00C41AC7">
        <w:rPr>
          <w:rFonts w:cs="Arial"/>
          <w:sz w:val="22"/>
        </w:rPr>
        <w:t xml:space="preserve"> rechtvaardigen</w:t>
      </w:r>
      <w:r w:rsidR="00113694" w:rsidRPr="00C41AC7">
        <w:rPr>
          <w:rFonts w:cs="Arial"/>
          <w:sz w:val="22"/>
        </w:rPr>
        <w:t>; d</w:t>
      </w:r>
      <w:r w:rsidRPr="00C41AC7">
        <w:rPr>
          <w:rFonts w:cs="Arial"/>
          <w:sz w:val="22"/>
        </w:rPr>
        <w:t xml:space="preserve">e </w:t>
      </w:r>
      <w:r w:rsidR="005048F9">
        <w:rPr>
          <w:rFonts w:cs="Arial"/>
          <w:sz w:val="22"/>
        </w:rPr>
        <w:t>Klachtencommissie</w:t>
      </w:r>
      <w:r w:rsidRPr="00C41AC7">
        <w:rPr>
          <w:rFonts w:cs="Arial"/>
          <w:sz w:val="22"/>
        </w:rPr>
        <w:t xml:space="preserve"> dient haar beslis</w:t>
      </w:r>
      <w:r w:rsidR="00113694" w:rsidRPr="00C41AC7">
        <w:rPr>
          <w:rFonts w:cs="Arial"/>
          <w:sz w:val="22"/>
        </w:rPr>
        <w:t>sing dienaangaande te motiveren;</w:t>
      </w:r>
    </w:p>
    <w:p w14:paraId="54399235" w14:textId="77777777" w:rsidR="00ED7545" w:rsidRPr="00C41AC7" w:rsidRDefault="00ED7545" w:rsidP="00525805">
      <w:pPr>
        <w:pStyle w:val="Lijstalinea"/>
        <w:numPr>
          <w:ilvl w:val="1"/>
          <w:numId w:val="12"/>
        </w:numPr>
        <w:rPr>
          <w:rFonts w:cs="Arial"/>
          <w:sz w:val="22"/>
        </w:rPr>
      </w:pPr>
      <w:r w:rsidRPr="00C41AC7">
        <w:rPr>
          <w:rFonts w:cs="Arial"/>
          <w:sz w:val="22"/>
        </w:rPr>
        <w:lastRenderedPageBreak/>
        <w:t>waartegen door de klager, in een andere op de inhoud van de klacht van toepassing zijnde interne procedure, bezwaar gemaakt had kunnen worden;</w:t>
      </w:r>
    </w:p>
    <w:p w14:paraId="3FAADA1D" w14:textId="77777777" w:rsidR="00ED7545" w:rsidRPr="00C41AC7" w:rsidRDefault="00525805" w:rsidP="00525805">
      <w:pPr>
        <w:pStyle w:val="Lijstalinea"/>
        <w:numPr>
          <w:ilvl w:val="1"/>
          <w:numId w:val="12"/>
        </w:numPr>
        <w:rPr>
          <w:rFonts w:cs="Arial"/>
          <w:sz w:val="22"/>
        </w:rPr>
      </w:pPr>
      <w:r w:rsidRPr="00C41AC7">
        <w:rPr>
          <w:rFonts w:cs="Arial"/>
          <w:sz w:val="22"/>
        </w:rPr>
        <w:t>w</w:t>
      </w:r>
      <w:r w:rsidR="00ED7545" w:rsidRPr="00C41AC7">
        <w:rPr>
          <w:rFonts w:cs="Arial"/>
          <w:sz w:val="22"/>
        </w:rPr>
        <w:t>aartegen door de klager beroep kan of kon worden ingesteld;</w:t>
      </w:r>
      <w:r w:rsidR="00ED7545" w:rsidRPr="00C41AC7">
        <w:rPr>
          <w:rFonts w:cs="Arial"/>
          <w:sz w:val="22"/>
        </w:rPr>
        <w:tab/>
      </w:r>
    </w:p>
    <w:p w14:paraId="187E62BA" w14:textId="77777777" w:rsidR="00ED7545" w:rsidRPr="00C41AC7" w:rsidRDefault="00525805" w:rsidP="00525805">
      <w:pPr>
        <w:pStyle w:val="Lijstalinea"/>
        <w:numPr>
          <w:ilvl w:val="1"/>
          <w:numId w:val="12"/>
        </w:numPr>
        <w:rPr>
          <w:rFonts w:cs="Arial"/>
          <w:sz w:val="22"/>
        </w:rPr>
      </w:pPr>
      <w:r w:rsidRPr="00C41AC7">
        <w:rPr>
          <w:rFonts w:cs="Arial"/>
          <w:sz w:val="22"/>
        </w:rPr>
        <w:t>w</w:t>
      </w:r>
      <w:r w:rsidR="00ED7545" w:rsidRPr="00C41AC7">
        <w:rPr>
          <w:rFonts w:cs="Arial"/>
          <w:sz w:val="22"/>
        </w:rPr>
        <w:t>aarvan het gewicht kennelijk onvoldoende is dan wel het belang van klager te gering is</w:t>
      </w:r>
      <w:r w:rsidR="00113694" w:rsidRPr="00C41AC7">
        <w:rPr>
          <w:rFonts w:cs="Arial"/>
          <w:sz w:val="22"/>
        </w:rPr>
        <w:t>; d</w:t>
      </w:r>
      <w:r w:rsidR="00ED7545" w:rsidRPr="00C41AC7">
        <w:rPr>
          <w:rFonts w:cs="Arial"/>
          <w:sz w:val="22"/>
        </w:rPr>
        <w:t xml:space="preserve">it naar het oordeel van de </w:t>
      </w:r>
      <w:r w:rsidR="007201DA">
        <w:rPr>
          <w:rFonts w:cs="Arial"/>
          <w:sz w:val="22"/>
        </w:rPr>
        <w:t>Klachtencommissie</w:t>
      </w:r>
      <w:r w:rsidR="00113694" w:rsidRPr="00C41AC7">
        <w:rPr>
          <w:rFonts w:cs="Arial"/>
          <w:sz w:val="22"/>
        </w:rPr>
        <w:t>; d</w:t>
      </w:r>
      <w:r w:rsidR="00ED7545" w:rsidRPr="00C41AC7">
        <w:rPr>
          <w:rFonts w:cs="Arial"/>
          <w:sz w:val="22"/>
        </w:rPr>
        <w:t xml:space="preserve">e </w:t>
      </w:r>
      <w:r w:rsidR="007201DA">
        <w:rPr>
          <w:rFonts w:cs="Arial"/>
          <w:sz w:val="22"/>
        </w:rPr>
        <w:t>Klachtencommissie</w:t>
      </w:r>
      <w:r w:rsidR="00ED7545" w:rsidRPr="00C41AC7">
        <w:rPr>
          <w:rFonts w:cs="Arial"/>
          <w:sz w:val="22"/>
        </w:rPr>
        <w:t xml:space="preserve"> motiveert haar beslissing dienaangaande.</w:t>
      </w:r>
    </w:p>
    <w:p w14:paraId="439E4B64" w14:textId="77777777" w:rsidR="00ED7545" w:rsidRPr="00C41AC7" w:rsidRDefault="00ED7545" w:rsidP="00525805">
      <w:pPr>
        <w:pStyle w:val="Lijstalinea"/>
        <w:numPr>
          <w:ilvl w:val="0"/>
          <w:numId w:val="12"/>
        </w:numPr>
        <w:rPr>
          <w:rFonts w:cs="Arial"/>
          <w:sz w:val="22"/>
        </w:rPr>
      </w:pPr>
      <w:r w:rsidRPr="00C41AC7">
        <w:rPr>
          <w:rFonts w:cs="Arial"/>
          <w:sz w:val="22"/>
        </w:rPr>
        <w:t xml:space="preserve">Van het niet in behandeling nemen van de klacht stelt de </w:t>
      </w:r>
      <w:r w:rsidR="007201DA">
        <w:rPr>
          <w:rFonts w:cs="Arial"/>
          <w:sz w:val="22"/>
        </w:rPr>
        <w:t>Klachtencommissie</w:t>
      </w:r>
      <w:r w:rsidRPr="00C41AC7">
        <w:rPr>
          <w:rFonts w:cs="Arial"/>
          <w:sz w:val="22"/>
        </w:rPr>
        <w:t xml:space="preserve"> de klager zo spoedig mogelijk doch uiterlijk binnen vier weken na ontvangst van het klaagschrift schriftelijk in kennis.</w:t>
      </w:r>
    </w:p>
    <w:p w14:paraId="2ABF22A8" w14:textId="77777777" w:rsidR="00ED7545" w:rsidRPr="00C41AC7" w:rsidRDefault="00ED7545" w:rsidP="00525805">
      <w:pPr>
        <w:pStyle w:val="Lijstalinea"/>
        <w:numPr>
          <w:ilvl w:val="0"/>
          <w:numId w:val="12"/>
        </w:numPr>
        <w:rPr>
          <w:rFonts w:cs="Arial"/>
          <w:sz w:val="22"/>
        </w:rPr>
      </w:pPr>
      <w:r w:rsidRPr="00C41AC7">
        <w:rPr>
          <w:rFonts w:cs="Arial"/>
          <w:sz w:val="22"/>
        </w:rPr>
        <w:t xml:space="preserve">Wanneer de klacht nog niet aan de vereisten in </w:t>
      </w:r>
      <w:r w:rsidR="00113694" w:rsidRPr="00C41AC7">
        <w:rPr>
          <w:rFonts w:cs="Arial"/>
          <w:sz w:val="22"/>
        </w:rPr>
        <w:t xml:space="preserve">paragraaf 9 </w:t>
      </w:r>
      <w:r w:rsidRPr="00C41AC7">
        <w:rPr>
          <w:rFonts w:cs="Arial"/>
          <w:sz w:val="22"/>
        </w:rPr>
        <w:t xml:space="preserve">voldoet kan de </w:t>
      </w:r>
      <w:r w:rsidR="007201DA">
        <w:rPr>
          <w:rFonts w:cs="Arial"/>
          <w:sz w:val="22"/>
        </w:rPr>
        <w:t>Klachtencommissie</w:t>
      </w:r>
      <w:r w:rsidRPr="00C41AC7">
        <w:rPr>
          <w:rFonts w:cs="Arial"/>
          <w:sz w:val="22"/>
        </w:rPr>
        <w:t xml:space="preserve"> klager in de gelegenheid stellen zijn klacht aan te vullen binnen een door de </w:t>
      </w:r>
      <w:r w:rsidR="007201DA">
        <w:rPr>
          <w:rFonts w:cs="Arial"/>
          <w:sz w:val="22"/>
        </w:rPr>
        <w:t>Klachtencommissie</w:t>
      </w:r>
      <w:r w:rsidRPr="00C41AC7">
        <w:rPr>
          <w:rFonts w:cs="Arial"/>
          <w:sz w:val="22"/>
        </w:rPr>
        <w:t xml:space="preserve"> gestelde termijn.</w:t>
      </w:r>
    </w:p>
    <w:p w14:paraId="01A14D05" w14:textId="77777777" w:rsidR="00ED7545" w:rsidRPr="00C41AC7" w:rsidRDefault="00ED7545" w:rsidP="00525805">
      <w:pPr>
        <w:pStyle w:val="Lijstalinea"/>
        <w:numPr>
          <w:ilvl w:val="0"/>
          <w:numId w:val="12"/>
        </w:numPr>
        <w:rPr>
          <w:rFonts w:cs="Arial"/>
          <w:sz w:val="22"/>
        </w:rPr>
      </w:pPr>
      <w:r w:rsidRPr="00C41AC7">
        <w:rPr>
          <w:rFonts w:cs="Arial"/>
          <w:sz w:val="22"/>
        </w:rPr>
        <w:t>Anonieme klachten worden niet in behandeling genomen.</w:t>
      </w:r>
    </w:p>
    <w:p w14:paraId="5707C350" w14:textId="77777777" w:rsidR="00053A94" w:rsidRPr="00C41AC7" w:rsidRDefault="00053A94" w:rsidP="00737F36">
      <w:pPr>
        <w:rPr>
          <w:rFonts w:cs="Arial"/>
          <w:sz w:val="22"/>
        </w:rPr>
      </w:pPr>
    </w:p>
    <w:p w14:paraId="3C8BA1F1" w14:textId="77777777" w:rsidR="00737F36" w:rsidRPr="00C41AC7" w:rsidRDefault="0093550B" w:rsidP="00737F36">
      <w:pPr>
        <w:rPr>
          <w:rFonts w:cs="Arial"/>
          <w:b/>
          <w:sz w:val="22"/>
        </w:rPr>
      </w:pPr>
      <w:r w:rsidRPr="00C41AC7">
        <w:rPr>
          <w:rFonts w:cs="Arial"/>
          <w:b/>
          <w:sz w:val="22"/>
        </w:rPr>
        <w:t>1</w:t>
      </w:r>
      <w:r w:rsidR="00DA50E3">
        <w:rPr>
          <w:rFonts w:cs="Arial"/>
          <w:b/>
          <w:sz w:val="22"/>
        </w:rPr>
        <w:t>1</w:t>
      </w:r>
      <w:r w:rsidRPr="00C41AC7">
        <w:rPr>
          <w:rFonts w:cs="Arial"/>
          <w:b/>
          <w:sz w:val="22"/>
        </w:rPr>
        <w:t xml:space="preserve">. </w:t>
      </w:r>
      <w:r w:rsidR="00737F36" w:rsidRPr="00C41AC7">
        <w:rPr>
          <w:rFonts w:cs="Arial"/>
          <w:b/>
          <w:sz w:val="22"/>
        </w:rPr>
        <w:t>DE BEHANDELING VAN DE KLACHT</w:t>
      </w:r>
    </w:p>
    <w:p w14:paraId="53D05DB9" w14:textId="77777777" w:rsidR="00737F36" w:rsidRPr="00C41AC7" w:rsidRDefault="00737F36" w:rsidP="00737F36">
      <w:pPr>
        <w:rPr>
          <w:rFonts w:cs="Arial"/>
          <w:sz w:val="22"/>
        </w:rPr>
      </w:pPr>
    </w:p>
    <w:p w14:paraId="7BA86928" w14:textId="4AF2F39C" w:rsidR="00737F36" w:rsidRPr="00C41AC7" w:rsidRDefault="00737F36" w:rsidP="00737F36">
      <w:pPr>
        <w:pStyle w:val="Lijstalinea"/>
        <w:numPr>
          <w:ilvl w:val="0"/>
          <w:numId w:val="14"/>
        </w:numPr>
        <w:ind w:left="360"/>
        <w:rPr>
          <w:rFonts w:cs="Arial"/>
          <w:sz w:val="22"/>
        </w:rPr>
      </w:pPr>
      <w:r w:rsidRPr="00C41AC7">
        <w:rPr>
          <w:rFonts w:cs="Arial"/>
          <w:sz w:val="22"/>
        </w:rPr>
        <w:t>De secretaris bevestigt de klager per omgaande</w:t>
      </w:r>
      <w:r w:rsidR="00113694" w:rsidRPr="00C41AC7">
        <w:rPr>
          <w:rFonts w:cs="Arial"/>
          <w:sz w:val="22"/>
        </w:rPr>
        <w:t xml:space="preserve"> en in ieder geval b</w:t>
      </w:r>
      <w:r w:rsidRPr="00C41AC7">
        <w:rPr>
          <w:rFonts w:cs="Arial"/>
          <w:sz w:val="22"/>
        </w:rPr>
        <w:t xml:space="preserve">innen </w:t>
      </w:r>
      <w:r w:rsidR="009A6B2C">
        <w:rPr>
          <w:rFonts w:cs="Arial"/>
          <w:sz w:val="22"/>
        </w:rPr>
        <w:t>zes werkdagen</w:t>
      </w:r>
      <w:r w:rsidRPr="00C41AC7">
        <w:rPr>
          <w:rFonts w:cs="Arial"/>
          <w:sz w:val="22"/>
        </w:rPr>
        <w:t xml:space="preserve"> de ontvangst van de klacht.</w:t>
      </w:r>
    </w:p>
    <w:p w14:paraId="06D71367" w14:textId="3537883B" w:rsidR="00215025" w:rsidRPr="00C41AC7" w:rsidRDefault="00215025" w:rsidP="00737F36">
      <w:pPr>
        <w:pStyle w:val="Lijstalinea"/>
        <w:numPr>
          <w:ilvl w:val="0"/>
          <w:numId w:val="14"/>
        </w:numPr>
        <w:ind w:left="360"/>
        <w:rPr>
          <w:rFonts w:cs="Arial"/>
          <w:sz w:val="22"/>
        </w:rPr>
      </w:pPr>
      <w:r w:rsidRPr="00C41AC7">
        <w:rPr>
          <w:rFonts w:cs="Arial"/>
          <w:sz w:val="22"/>
        </w:rPr>
        <w:t xml:space="preserve">De secretaris stelt de directie </w:t>
      </w:r>
      <w:proofErr w:type="spellStart"/>
      <w:r w:rsidR="00FC78BE">
        <w:rPr>
          <w:rFonts w:cs="Arial"/>
          <w:sz w:val="22"/>
        </w:rPr>
        <w:t>G</w:t>
      </w:r>
      <w:r w:rsidR="001D5780">
        <w:rPr>
          <w:rFonts w:cs="Arial"/>
          <w:sz w:val="22"/>
        </w:rPr>
        <w:t>id</w:t>
      </w:r>
      <w:r w:rsidR="00FC78BE">
        <w:rPr>
          <w:rFonts w:cs="Arial"/>
          <w:sz w:val="22"/>
        </w:rPr>
        <w:t>B</w:t>
      </w:r>
      <w:proofErr w:type="spellEnd"/>
      <w:r w:rsidR="00FC78BE">
        <w:rPr>
          <w:rFonts w:cs="Arial"/>
          <w:sz w:val="22"/>
        </w:rPr>
        <w:t xml:space="preserve"> </w:t>
      </w:r>
      <w:r w:rsidR="007D2150" w:rsidRPr="00C41AC7">
        <w:rPr>
          <w:rFonts w:cs="Arial"/>
          <w:sz w:val="22"/>
        </w:rPr>
        <w:t xml:space="preserve">binnen een week </w:t>
      </w:r>
      <w:r w:rsidR="007D2150">
        <w:rPr>
          <w:rFonts w:cs="Arial"/>
          <w:sz w:val="22"/>
        </w:rPr>
        <w:t xml:space="preserve">na </w:t>
      </w:r>
      <w:r w:rsidR="007D2150" w:rsidRPr="00C41AC7">
        <w:rPr>
          <w:rFonts w:cs="Arial"/>
          <w:sz w:val="22"/>
        </w:rPr>
        <w:t xml:space="preserve">ontvangst van de klacht </w:t>
      </w:r>
      <w:r w:rsidRPr="00C41AC7">
        <w:rPr>
          <w:rFonts w:cs="Arial"/>
          <w:sz w:val="22"/>
        </w:rPr>
        <w:t>vertrouwelijk op de hoogte dat een klacht is binnengekomen met uitsluitend de vermelding van de namen van klager en aangeklaagde.</w:t>
      </w:r>
    </w:p>
    <w:p w14:paraId="0410113E" w14:textId="652E08B2" w:rsidR="00324B32" w:rsidRPr="00C41AC7" w:rsidRDefault="00324B32" w:rsidP="00737F36">
      <w:pPr>
        <w:pStyle w:val="Lijstalinea"/>
        <w:numPr>
          <w:ilvl w:val="0"/>
          <w:numId w:val="14"/>
        </w:numPr>
        <w:ind w:left="360"/>
        <w:rPr>
          <w:rFonts w:cs="Arial"/>
          <w:sz w:val="22"/>
        </w:rPr>
      </w:pPr>
      <w:r w:rsidRPr="00C41AC7">
        <w:rPr>
          <w:rFonts w:cs="Arial"/>
          <w:sz w:val="22"/>
        </w:rPr>
        <w:t xml:space="preserve">De directie </w:t>
      </w:r>
      <w:proofErr w:type="spellStart"/>
      <w:r w:rsidR="00FC78BE">
        <w:rPr>
          <w:rFonts w:cs="Arial"/>
          <w:sz w:val="22"/>
        </w:rPr>
        <w:t>G</w:t>
      </w:r>
      <w:r w:rsidR="001D5780">
        <w:rPr>
          <w:rFonts w:cs="Arial"/>
          <w:sz w:val="22"/>
        </w:rPr>
        <w:t>id</w:t>
      </w:r>
      <w:r w:rsidR="00FC78BE">
        <w:rPr>
          <w:rFonts w:cs="Arial"/>
          <w:sz w:val="22"/>
        </w:rPr>
        <w:t>B</w:t>
      </w:r>
      <w:proofErr w:type="spellEnd"/>
      <w:r w:rsidR="00FC78BE">
        <w:rPr>
          <w:rFonts w:cs="Arial"/>
          <w:sz w:val="22"/>
        </w:rPr>
        <w:t xml:space="preserve"> </w:t>
      </w:r>
      <w:r w:rsidRPr="00C41AC7">
        <w:rPr>
          <w:rFonts w:cs="Arial"/>
          <w:sz w:val="22"/>
        </w:rPr>
        <w:t>stelt vertrouwelijk de betreffende regio</w:t>
      </w:r>
      <w:r w:rsidR="00FC78BE">
        <w:rPr>
          <w:rFonts w:cs="Arial"/>
          <w:sz w:val="22"/>
        </w:rPr>
        <w:t>-officier</w:t>
      </w:r>
      <w:r w:rsidRPr="00C41AC7">
        <w:rPr>
          <w:rFonts w:cs="Arial"/>
          <w:sz w:val="22"/>
        </w:rPr>
        <w:t xml:space="preserve"> op de hoogte, tenzij de directie </w:t>
      </w:r>
      <w:proofErr w:type="spellStart"/>
      <w:r w:rsidR="00FC78BE">
        <w:rPr>
          <w:rFonts w:cs="Arial"/>
          <w:sz w:val="22"/>
        </w:rPr>
        <w:t>G</w:t>
      </w:r>
      <w:r w:rsidR="001D5780">
        <w:rPr>
          <w:rFonts w:cs="Arial"/>
          <w:sz w:val="22"/>
        </w:rPr>
        <w:t>id</w:t>
      </w:r>
      <w:r w:rsidR="00FC78BE">
        <w:rPr>
          <w:rFonts w:cs="Arial"/>
          <w:sz w:val="22"/>
        </w:rPr>
        <w:t>B</w:t>
      </w:r>
      <w:proofErr w:type="spellEnd"/>
      <w:r w:rsidR="00FC78BE">
        <w:rPr>
          <w:rFonts w:cs="Arial"/>
          <w:sz w:val="22"/>
        </w:rPr>
        <w:t xml:space="preserve"> </w:t>
      </w:r>
      <w:r w:rsidRPr="00C41AC7">
        <w:rPr>
          <w:rFonts w:cs="Arial"/>
          <w:sz w:val="22"/>
        </w:rPr>
        <w:t>besluit dat er zwaarwegende redenen zijn om dit niet te doen.</w:t>
      </w:r>
    </w:p>
    <w:p w14:paraId="77721B30"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secretaris doet de </w:t>
      </w:r>
      <w:r w:rsidR="007201DA">
        <w:rPr>
          <w:rFonts w:cs="Arial"/>
          <w:sz w:val="22"/>
        </w:rPr>
        <w:t>Klachtencommissie</w:t>
      </w:r>
      <w:r w:rsidRPr="00C41AC7">
        <w:rPr>
          <w:rFonts w:cs="Arial"/>
          <w:sz w:val="22"/>
        </w:rPr>
        <w:t xml:space="preserve"> de klacht vertrouwelijk toekomen.</w:t>
      </w:r>
    </w:p>
    <w:p w14:paraId="6F89EBF5" w14:textId="194D1D2A" w:rsidR="00737F36" w:rsidRPr="00C41AC7" w:rsidRDefault="00737F36" w:rsidP="00737F36">
      <w:pPr>
        <w:pStyle w:val="Lijstalinea"/>
        <w:numPr>
          <w:ilvl w:val="0"/>
          <w:numId w:val="14"/>
        </w:numPr>
        <w:ind w:left="360"/>
        <w:rPr>
          <w:rFonts w:cs="Arial"/>
          <w:sz w:val="22"/>
        </w:rPr>
      </w:pPr>
      <w:r w:rsidRPr="00C41AC7">
        <w:rPr>
          <w:rFonts w:cs="Arial"/>
          <w:sz w:val="22"/>
        </w:rPr>
        <w:t xml:space="preserve">Bij het onderzoeken van een klacht door de </w:t>
      </w:r>
      <w:r w:rsidR="007201DA">
        <w:rPr>
          <w:rFonts w:cs="Arial"/>
          <w:sz w:val="22"/>
        </w:rPr>
        <w:t>Klachtencommissie</w:t>
      </w:r>
      <w:r w:rsidRPr="00C41AC7">
        <w:rPr>
          <w:rFonts w:cs="Arial"/>
          <w:sz w:val="22"/>
        </w:rPr>
        <w:t xml:space="preserve"> </w:t>
      </w:r>
      <w:r w:rsidR="00215025" w:rsidRPr="00C41AC7">
        <w:rPr>
          <w:rFonts w:cs="Arial"/>
          <w:sz w:val="22"/>
        </w:rPr>
        <w:t xml:space="preserve">kan deze een beroep doen op </w:t>
      </w:r>
      <w:r w:rsidR="00F56C76">
        <w:rPr>
          <w:rFonts w:cs="Arial"/>
          <w:sz w:val="22"/>
        </w:rPr>
        <w:t xml:space="preserve">het secretariaat van de Veldsecretaris / directie </w:t>
      </w:r>
      <w:proofErr w:type="spellStart"/>
      <w:r w:rsidR="00F56C76">
        <w:rPr>
          <w:rFonts w:cs="Arial"/>
          <w:sz w:val="22"/>
        </w:rPr>
        <w:t>G</w:t>
      </w:r>
      <w:r w:rsidR="001D5780">
        <w:rPr>
          <w:rFonts w:cs="Arial"/>
          <w:sz w:val="22"/>
        </w:rPr>
        <w:t>id</w:t>
      </w:r>
      <w:r w:rsidR="00F56C76">
        <w:rPr>
          <w:rFonts w:cs="Arial"/>
          <w:sz w:val="22"/>
        </w:rPr>
        <w:t>B</w:t>
      </w:r>
      <w:proofErr w:type="spellEnd"/>
      <w:r w:rsidR="00F56C76">
        <w:rPr>
          <w:rFonts w:cs="Arial"/>
          <w:sz w:val="22"/>
        </w:rPr>
        <w:t xml:space="preserve"> die </w:t>
      </w:r>
      <w:r w:rsidR="00215025" w:rsidRPr="00C41AC7">
        <w:rPr>
          <w:rFonts w:cs="Arial"/>
          <w:sz w:val="22"/>
        </w:rPr>
        <w:t xml:space="preserve">de </w:t>
      </w:r>
      <w:r w:rsidR="007201DA">
        <w:rPr>
          <w:rFonts w:cs="Arial"/>
          <w:sz w:val="22"/>
        </w:rPr>
        <w:t>Klachtencommissie</w:t>
      </w:r>
      <w:r w:rsidR="00215025" w:rsidRPr="00C41AC7">
        <w:rPr>
          <w:rFonts w:cs="Arial"/>
          <w:sz w:val="22"/>
        </w:rPr>
        <w:t xml:space="preserve"> op </w:t>
      </w:r>
      <w:r w:rsidRPr="00C41AC7">
        <w:rPr>
          <w:rFonts w:cs="Arial"/>
          <w:sz w:val="22"/>
        </w:rPr>
        <w:t xml:space="preserve">haar verzoek van informatie </w:t>
      </w:r>
      <w:r w:rsidR="00215025" w:rsidRPr="00C41AC7">
        <w:rPr>
          <w:rFonts w:cs="Arial"/>
          <w:sz w:val="22"/>
        </w:rPr>
        <w:t xml:space="preserve">kan </w:t>
      </w:r>
      <w:r w:rsidRPr="00C41AC7">
        <w:rPr>
          <w:rFonts w:cs="Arial"/>
          <w:sz w:val="22"/>
        </w:rPr>
        <w:t xml:space="preserve">voorzien, zoals adressen </w:t>
      </w:r>
      <w:r w:rsidR="00215025" w:rsidRPr="00C41AC7">
        <w:rPr>
          <w:rFonts w:cs="Arial"/>
          <w:sz w:val="22"/>
        </w:rPr>
        <w:t xml:space="preserve">/ contactgegevens </w:t>
      </w:r>
      <w:r w:rsidRPr="00C41AC7">
        <w:rPr>
          <w:rFonts w:cs="Arial"/>
          <w:sz w:val="22"/>
        </w:rPr>
        <w:t xml:space="preserve">van personen die door de </w:t>
      </w:r>
      <w:r w:rsidR="007201DA">
        <w:rPr>
          <w:rFonts w:cs="Arial"/>
          <w:sz w:val="22"/>
        </w:rPr>
        <w:t>Klachtencommissie</w:t>
      </w:r>
      <w:r w:rsidRPr="00C41AC7">
        <w:rPr>
          <w:rFonts w:cs="Arial"/>
          <w:sz w:val="22"/>
        </w:rPr>
        <w:t xml:space="preserve"> worden gehoord. </w:t>
      </w:r>
      <w:r w:rsidR="00F06942">
        <w:rPr>
          <w:rFonts w:cs="Arial"/>
          <w:sz w:val="22"/>
        </w:rPr>
        <w:t>Daarbij kan indien nodig ook een beroep worden gedaan op de landelijk</w:t>
      </w:r>
      <w:r w:rsidRPr="00C41AC7">
        <w:rPr>
          <w:rFonts w:cs="Arial"/>
          <w:sz w:val="22"/>
        </w:rPr>
        <w:t xml:space="preserve"> </w:t>
      </w:r>
      <w:r w:rsidR="00F06942">
        <w:rPr>
          <w:rFonts w:cs="Arial"/>
          <w:sz w:val="22"/>
        </w:rPr>
        <w:t>manager HR van W&amp;G/LJ&amp;R.</w:t>
      </w:r>
    </w:p>
    <w:p w14:paraId="192E0906"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onderzoekt of de klacht van klager ontvankelijk is volgens het klachtenreglement. De </w:t>
      </w:r>
      <w:r w:rsidR="007201DA">
        <w:rPr>
          <w:rFonts w:cs="Arial"/>
          <w:sz w:val="22"/>
        </w:rPr>
        <w:t>Klachtencommissie</w:t>
      </w:r>
      <w:r w:rsidRPr="00C41AC7">
        <w:rPr>
          <w:rFonts w:cs="Arial"/>
          <w:sz w:val="22"/>
        </w:rPr>
        <w:t xml:space="preserve"> kan in het kader hiervan met klager een verkennend gesprek (hoorzitting) voeren. </w:t>
      </w:r>
    </w:p>
    <w:p w14:paraId="161CD7C4" w14:textId="77777777" w:rsidR="00215025" w:rsidRPr="00C41AC7" w:rsidRDefault="00737F36" w:rsidP="00737F36">
      <w:pPr>
        <w:pStyle w:val="Lijstalinea"/>
        <w:numPr>
          <w:ilvl w:val="0"/>
          <w:numId w:val="14"/>
        </w:numPr>
        <w:ind w:left="360"/>
        <w:rPr>
          <w:rFonts w:cs="Arial"/>
          <w:sz w:val="22"/>
        </w:rPr>
      </w:pPr>
      <w:r w:rsidRPr="00C41AC7">
        <w:rPr>
          <w:rFonts w:cs="Arial"/>
          <w:sz w:val="22"/>
        </w:rPr>
        <w:t xml:space="preserve">Klager kan zich bij alle hoorzittingen van de </w:t>
      </w:r>
      <w:r w:rsidR="007201DA">
        <w:rPr>
          <w:rFonts w:cs="Arial"/>
          <w:sz w:val="22"/>
        </w:rPr>
        <w:t>Klachtencommissie</w:t>
      </w:r>
      <w:r w:rsidRPr="00C41AC7">
        <w:rPr>
          <w:rFonts w:cs="Arial"/>
          <w:sz w:val="22"/>
        </w:rPr>
        <w:t xml:space="preserve"> laten bijstaan door een raadsman/raadsvrouw </w:t>
      </w:r>
      <w:r w:rsidR="00215025" w:rsidRPr="00C41AC7">
        <w:rPr>
          <w:rFonts w:cs="Arial"/>
          <w:sz w:val="22"/>
        </w:rPr>
        <w:t xml:space="preserve">of een vertrouwenspersoon, doch </w:t>
      </w:r>
      <w:r w:rsidRPr="00C41AC7">
        <w:rPr>
          <w:rFonts w:cs="Arial"/>
          <w:sz w:val="22"/>
        </w:rPr>
        <w:t>bij voorkeur niet</w:t>
      </w:r>
      <w:r w:rsidR="00215025" w:rsidRPr="00C41AC7">
        <w:rPr>
          <w:rFonts w:cs="Arial"/>
          <w:sz w:val="22"/>
        </w:rPr>
        <w:t xml:space="preserve"> een </w:t>
      </w:r>
      <w:r w:rsidRPr="00C41AC7">
        <w:rPr>
          <w:rFonts w:cs="Arial"/>
          <w:sz w:val="22"/>
        </w:rPr>
        <w:t>familielid, dir</w:t>
      </w:r>
      <w:r w:rsidR="00215025" w:rsidRPr="00C41AC7">
        <w:rPr>
          <w:rFonts w:cs="Arial"/>
          <w:sz w:val="22"/>
        </w:rPr>
        <w:t>ecte collega of leidinggevende.</w:t>
      </w:r>
    </w:p>
    <w:p w14:paraId="6B8E3099" w14:textId="3E85111E" w:rsidR="00215025" w:rsidRPr="00C41AC7" w:rsidRDefault="00737F36" w:rsidP="00EF5D60">
      <w:pPr>
        <w:pStyle w:val="Lijstalinea"/>
        <w:numPr>
          <w:ilvl w:val="0"/>
          <w:numId w:val="14"/>
        </w:numPr>
        <w:ind w:left="360"/>
        <w:rPr>
          <w:rFonts w:cs="Arial"/>
          <w:sz w:val="22"/>
        </w:rPr>
      </w:pPr>
      <w:r w:rsidRPr="00C41AC7">
        <w:rPr>
          <w:rFonts w:cs="Arial"/>
          <w:sz w:val="22"/>
        </w:rPr>
        <w:t>Aangeklaagde kan zich laten bijstaan door een raadsman/raadsvrouw of enige andere persoon naar keuze van aangeklaagde, bij voorkeur niet een collega, leidinggevende of familielid.</w:t>
      </w:r>
      <w:r w:rsidR="00215025" w:rsidRPr="00C41AC7">
        <w:rPr>
          <w:rFonts w:cs="Arial"/>
          <w:sz w:val="22"/>
        </w:rPr>
        <w:t xml:space="preserve"> Een v</w:t>
      </w:r>
      <w:r w:rsidRPr="00C41AC7">
        <w:rPr>
          <w:rFonts w:cs="Arial"/>
          <w:sz w:val="22"/>
        </w:rPr>
        <w:t xml:space="preserve">ertrouwenspersoon </w:t>
      </w:r>
      <w:r w:rsidR="005748CD">
        <w:rPr>
          <w:rFonts w:cs="Arial"/>
          <w:sz w:val="22"/>
        </w:rPr>
        <w:t xml:space="preserve">van het Leger des Heils </w:t>
      </w:r>
      <w:r w:rsidRPr="00C41AC7">
        <w:rPr>
          <w:rFonts w:cs="Arial"/>
          <w:sz w:val="22"/>
        </w:rPr>
        <w:t>biedt geen ondersteuning aan aangeklaagde.</w:t>
      </w:r>
    </w:p>
    <w:p w14:paraId="48EB58D7" w14:textId="559CC8B5" w:rsidR="00737F36" w:rsidRPr="00C41AC7" w:rsidRDefault="00215025" w:rsidP="00EF5D60">
      <w:pPr>
        <w:pStyle w:val="Lijstalinea"/>
        <w:numPr>
          <w:ilvl w:val="0"/>
          <w:numId w:val="14"/>
        </w:numPr>
        <w:ind w:left="360"/>
        <w:rPr>
          <w:rFonts w:cs="Arial"/>
          <w:sz w:val="22"/>
        </w:rPr>
      </w:pPr>
      <w:r w:rsidRPr="00C41AC7">
        <w:rPr>
          <w:rFonts w:cs="Arial"/>
          <w:sz w:val="22"/>
        </w:rPr>
        <w:t xml:space="preserve">Klager en/of aangeklaagde kunnen een beroep doen op </w:t>
      </w:r>
      <w:r w:rsidR="005748CD">
        <w:rPr>
          <w:rFonts w:cs="Arial"/>
          <w:sz w:val="22"/>
        </w:rPr>
        <w:t xml:space="preserve">directie </w:t>
      </w:r>
      <w:proofErr w:type="spellStart"/>
      <w:r w:rsidR="005748CD">
        <w:rPr>
          <w:rFonts w:cs="Arial"/>
          <w:sz w:val="22"/>
        </w:rPr>
        <w:t>GidB</w:t>
      </w:r>
      <w:proofErr w:type="spellEnd"/>
      <w:r w:rsidR="005748CD">
        <w:rPr>
          <w:rFonts w:cs="Arial"/>
          <w:sz w:val="22"/>
        </w:rPr>
        <w:t xml:space="preserve"> </w:t>
      </w:r>
      <w:r w:rsidRPr="00C41AC7">
        <w:rPr>
          <w:rFonts w:cs="Arial"/>
          <w:sz w:val="22"/>
        </w:rPr>
        <w:t xml:space="preserve">indien hij/zij </w:t>
      </w:r>
      <w:r w:rsidR="00737F36" w:rsidRPr="00C41AC7">
        <w:rPr>
          <w:rFonts w:cs="Arial"/>
          <w:sz w:val="22"/>
        </w:rPr>
        <w:t xml:space="preserve">ondersteuning behoeft </w:t>
      </w:r>
      <w:r w:rsidRPr="00C41AC7">
        <w:rPr>
          <w:rFonts w:cs="Arial"/>
          <w:sz w:val="22"/>
        </w:rPr>
        <w:t xml:space="preserve">én </w:t>
      </w:r>
      <w:r w:rsidR="00737F36" w:rsidRPr="00C41AC7">
        <w:rPr>
          <w:rFonts w:cs="Arial"/>
          <w:sz w:val="22"/>
        </w:rPr>
        <w:t>hij/zij zelf niet in genoemde vormen van ondersteuning kan voorzien.</w:t>
      </w:r>
      <w:r w:rsidRPr="00C41AC7">
        <w:rPr>
          <w:rFonts w:cs="Arial"/>
          <w:sz w:val="22"/>
        </w:rPr>
        <w:t xml:space="preserve"> Een klager en aangeklaagde worden niet ondersteund door één en dezelfde persoon.</w:t>
      </w:r>
    </w:p>
    <w:p w14:paraId="07BC024E" w14:textId="77777777" w:rsidR="00737F36" w:rsidRPr="00C41AC7" w:rsidRDefault="00737F36" w:rsidP="00737F36">
      <w:pPr>
        <w:pStyle w:val="Lijstalinea"/>
        <w:numPr>
          <w:ilvl w:val="0"/>
          <w:numId w:val="14"/>
        </w:numPr>
        <w:ind w:left="360"/>
        <w:rPr>
          <w:rFonts w:cs="Arial"/>
          <w:sz w:val="22"/>
        </w:rPr>
      </w:pPr>
      <w:r w:rsidRPr="00C41AC7">
        <w:rPr>
          <w:rFonts w:cs="Arial"/>
          <w:sz w:val="22"/>
        </w:rPr>
        <w:t>Hoorzittingen van klager</w:t>
      </w:r>
      <w:r w:rsidR="00215025" w:rsidRPr="00C41AC7">
        <w:rPr>
          <w:rFonts w:cs="Arial"/>
          <w:sz w:val="22"/>
        </w:rPr>
        <w:t>, a</w:t>
      </w:r>
      <w:r w:rsidRPr="00C41AC7">
        <w:rPr>
          <w:rFonts w:cs="Arial"/>
          <w:sz w:val="22"/>
        </w:rPr>
        <w:t>angeklaagde</w:t>
      </w:r>
      <w:r w:rsidR="00215025" w:rsidRPr="00C41AC7">
        <w:rPr>
          <w:rFonts w:cs="Arial"/>
          <w:sz w:val="22"/>
        </w:rPr>
        <w:t xml:space="preserve"> en </w:t>
      </w:r>
      <w:r w:rsidRPr="00C41AC7">
        <w:rPr>
          <w:rFonts w:cs="Arial"/>
          <w:sz w:val="22"/>
        </w:rPr>
        <w:t>mogelijke getuigen vinden in principe apart, buiten elkaars aanwezigheid, plaats</w:t>
      </w:r>
    </w:p>
    <w:p w14:paraId="52B127C7" w14:textId="22E2C737" w:rsidR="00737F36" w:rsidRPr="00C41AC7" w:rsidRDefault="00737F36" w:rsidP="00737F36">
      <w:pPr>
        <w:pStyle w:val="Lijstalinea"/>
        <w:numPr>
          <w:ilvl w:val="0"/>
          <w:numId w:val="14"/>
        </w:numPr>
        <w:ind w:left="360"/>
        <w:rPr>
          <w:rFonts w:cs="Arial"/>
          <w:sz w:val="22"/>
        </w:rPr>
      </w:pPr>
      <w:r w:rsidRPr="00C41AC7">
        <w:rPr>
          <w:rFonts w:cs="Arial"/>
          <w:sz w:val="22"/>
        </w:rPr>
        <w:t xml:space="preserve">Bij niet-ontvankelijkheid van de klacht zal de </w:t>
      </w:r>
      <w:r w:rsidR="007201DA">
        <w:rPr>
          <w:rFonts w:cs="Arial"/>
          <w:sz w:val="22"/>
        </w:rPr>
        <w:t>Klachtencommissie</w:t>
      </w:r>
      <w:r w:rsidRPr="00C41AC7">
        <w:rPr>
          <w:rFonts w:cs="Arial"/>
          <w:sz w:val="22"/>
        </w:rPr>
        <w:t xml:space="preserve"> klager en de directie </w:t>
      </w:r>
      <w:proofErr w:type="spellStart"/>
      <w:r w:rsidR="009E313B">
        <w:rPr>
          <w:rFonts w:cs="Arial"/>
          <w:sz w:val="22"/>
        </w:rPr>
        <w:t>G</w:t>
      </w:r>
      <w:r w:rsidR="001D5780">
        <w:rPr>
          <w:rFonts w:cs="Arial"/>
          <w:sz w:val="22"/>
        </w:rPr>
        <w:t>id</w:t>
      </w:r>
      <w:r w:rsidR="009E313B">
        <w:rPr>
          <w:rFonts w:cs="Arial"/>
          <w:sz w:val="22"/>
        </w:rPr>
        <w:t>B</w:t>
      </w:r>
      <w:proofErr w:type="spellEnd"/>
      <w:r w:rsidR="009E313B">
        <w:rPr>
          <w:rFonts w:cs="Arial"/>
          <w:sz w:val="22"/>
        </w:rPr>
        <w:t xml:space="preserve"> </w:t>
      </w:r>
      <w:r w:rsidRPr="00C41AC7">
        <w:rPr>
          <w:rFonts w:cs="Arial"/>
          <w:sz w:val="22"/>
        </w:rPr>
        <w:t>hierover, met redenen omkleed, berichten.</w:t>
      </w:r>
    </w:p>
    <w:p w14:paraId="714FD508"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Bij ontvankelijkheid nodigt de </w:t>
      </w:r>
      <w:r w:rsidR="007201DA">
        <w:rPr>
          <w:rFonts w:cs="Arial"/>
          <w:sz w:val="22"/>
        </w:rPr>
        <w:t>Klachtencommissie</w:t>
      </w:r>
      <w:r w:rsidRPr="00C41AC7">
        <w:rPr>
          <w:rFonts w:cs="Arial"/>
          <w:sz w:val="22"/>
        </w:rPr>
        <w:t xml:space="preserve"> klager uit voor een eerste hoorzitting.</w:t>
      </w:r>
    </w:p>
    <w:p w14:paraId="1EAC88A6" w14:textId="3D89FBB9" w:rsidR="00737F36" w:rsidRPr="00C41AC7" w:rsidRDefault="00737F36" w:rsidP="00737F36">
      <w:pPr>
        <w:pStyle w:val="Lijstalinea"/>
        <w:numPr>
          <w:ilvl w:val="0"/>
          <w:numId w:val="14"/>
        </w:numPr>
        <w:ind w:left="360"/>
        <w:rPr>
          <w:rFonts w:cs="Arial"/>
          <w:sz w:val="22"/>
        </w:rPr>
      </w:pPr>
      <w:r w:rsidRPr="00C41AC7">
        <w:rPr>
          <w:rFonts w:cs="Arial"/>
          <w:sz w:val="22"/>
        </w:rPr>
        <w:t xml:space="preserve">Nadat de klacht ontvankelijk is verklaard door de </w:t>
      </w:r>
      <w:r w:rsidR="007201DA">
        <w:rPr>
          <w:rFonts w:cs="Arial"/>
          <w:sz w:val="22"/>
        </w:rPr>
        <w:t>Klachtencommissie</w:t>
      </w:r>
      <w:r w:rsidRPr="00C41AC7">
        <w:rPr>
          <w:rFonts w:cs="Arial"/>
          <w:sz w:val="22"/>
        </w:rPr>
        <w:t xml:space="preserve"> krijgt beklaagde bericht van het feit dat een klacht tegen hem is ingediend. Met de </w:t>
      </w:r>
      <w:r w:rsidR="00215025" w:rsidRPr="00C41AC7">
        <w:rPr>
          <w:rFonts w:cs="Arial"/>
          <w:sz w:val="22"/>
        </w:rPr>
        <w:t>directie</w:t>
      </w:r>
      <w:r w:rsidRPr="00C41AC7">
        <w:rPr>
          <w:rFonts w:cs="Arial"/>
          <w:sz w:val="22"/>
        </w:rPr>
        <w:t xml:space="preserve"> </w:t>
      </w:r>
      <w:proofErr w:type="spellStart"/>
      <w:r w:rsidR="009E313B">
        <w:rPr>
          <w:rFonts w:cs="Arial"/>
          <w:sz w:val="22"/>
        </w:rPr>
        <w:t>G</w:t>
      </w:r>
      <w:r w:rsidR="001D5780">
        <w:rPr>
          <w:rFonts w:cs="Arial"/>
          <w:sz w:val="22"/>
        </w:rPr>
        <w:t>id</w:t>
      </w:r>
      <w:r w:rsidR="009E313B">
        <w:rPr>
          <w:rFonts w:cs="Arial"/>
          <w:sz w:val="22"/>
        </w:rPr>
        <w:t>B</w:t>
      </w:r>
      <w:proofErr w:type="spellEnd"/>
      <w:r w:rsidR="009E313B">
        <w:rPr>
          <w:rFonts w:cs="Arial"/>
          <w:sz w:val="22"/>
        </w:rPr>
        <w:t xml:space="preserve"> </w:t>
      </w:r>
      <w:r w:rsidRPr="00C41AC7">
        <w:rPr>
          <w:rFonts w:cs="Arial"/>
          <w:sz w:val="22"/>
        </w:rPr>
        <w:t>wordt overlegd op welke wijze beklaagde hierover wordt geïnformeerd en vervolgens wordt beklaagde uitgenodigd voor een eerste hoorzitti</w:t>
      </w:r>
      <w:r w:rsidR="00215025" w:rsidRPr="00C41AC7">
        <w:rPr>
          <w:rFonts w:cs="Arial"/>
          <w:sz w:val="22"/>
        </w:rPr>
        <w:t>ng.</w:t>
      </w:r>
    </w:p>
    <w:p w14:paraId="5C02FBC7"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Na genoemd hoor en wederhoor kan de </w:t>
      </w:r>
      <w:r w:rsidR="007201DA">
        <w:rPr>
          <w:rFonts w:cs="Arial"/>
          <w:sz w:val="22"/>
        </w:rPr>
        <w:t>Klachtencommissie</w:t>
      </w:r>
      <w:r w:rsidRPr="00C41AC7">
        <w:rPr>
          <w:rFonts w:cs="Arial"/>
          <w:sz w:val="22"/>
        </w:rPr>
        <w:t xml:space="preserve"> besluiten, al dan niet op verzoek van klager en beklaagde, derden/getuigen te horen. </w:t>
      </w:r>
    </w:p>
    <w:p w14:paraId="7981F953" w14:textId="0B3053D9" w:rsidR="00737F36" w:rsidRPr="00C41AC7" w:rsidRDefault="00737F36" w:rsidP="00737F36">
      <w:pPr>
        <w:pStyle w:val="Lijstalinea"/>
        <w:numPr>
          <w:ilvl w:val="0"/>
          <w:numId w:val="14"/>
        </w:numPr>
        <w:ind w:left="360"/>
        <w:rPr>
          <w:rFonts w:cs="Arial"/>
          <w:sz w:val="22"/>
        </w:rPr>
      </w:pPr>
      <w:r w:rsidRPr="00C41AC7">
        <w:rPr>
          <w:rFonts w:cs="Arial"/>
          <w:sz w:val="22"/>
        </w:rPr>
        <w:lastRenderedPageBreak/>
        <w:t xml:space="preserve">De </w:t>
      </w:r>
      <w:r w:rsidR="007201DA">
        <w:rPr>
          <w:rFonts w:cs="Arial"/>
          <w:sz w:val="22"/>
        </w:rPr>
        <w:t>Klachtencommissie</w:t>
      </w:r>
      <w:r w:rsidRPr="00C41AC7">
        <w:rPr>
          <w:rFonts w:cs="Arial"/>
          <w:sz w:val="22"/>
        </w:rPr>
        <w:t xml:space="preserve"> kan de directie </w:t>
      </w:r>
      <w:proofErr w:type="spellStart"/>
      <w:r w:rsidR="001547FA">
        <w:rPr>
          <w:rFonts w:cs="Arial"/>
          <w:sz w:val="22"/>
        </w:rPr>
        <w:t>G</w:t>
      </w:r>
      <w:r w:rsidR="001D5780">
        <w:rPr>
          <w:rFonts w:cs="Arial"/>
          <w:sz w:val="22"/>
        </w:rPr>
        <w:t>id</w:t>
      </w:r>
      <w:r w:rsidR="001547FA">
        <w:rPr>
          <w:rFonts w:cs="Arial"/>
          <w:sz w:val="22"/>
        </w:rPr>
        <w:t>B</w:t>
      </w:r>
      <w:proofErr w:type="spellEnd"/>
      <w:r w:rsidR="001547FA">
        <w:rPr>
          <w:rFonts w:cs="Arial"/>
          <w:sz w:val="22"/>
        </w:rPr>
        <w:t xml:space="preserve"> </w:t>
      </w:r>
      <w:r w:rsidRPr="00C41AC7">
        <w:rPr>
          <w:rFonts w:cs="Arial"/>
          <w:sz w:val="22"/>
        </w:rPr>
        <w:t>naar aanleiding van het verloop van het onderzoek adviseren tussentijdse maatregelen te nemen, indien en voor zover dit in het belang van het onderzoek is of de positie van de in het onderzoek betrokken personen dit verlangt.</w:t>
      </w:r>
    </w:p>
    <w:p w14:paraId="0A46E4E9"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Indien gewenst of noodzakelijk organiseert, na de benodigde ronden van hoor- en wederhoor van klager en aangeklaagde, de </w:t>
      </w:r>
      <w:r w:rsidR="005048F9">
        <w:rPr>
          <w:rFonts w:cs="Arial"/>
          <w:sz w:val="22"/>
        </w:rPr>
        <w:t>Klachtencommissie</w:t>
      </w:r>
      <w:r w:rsidRPr="00C41AC7">
        <w:rPr>
          <w:rFonts w:cs="Arial"/>
          <w:sz w:val="22"/>
        </w:rPr>
        <w:t xml:space="preserve"> een inzage ten behoeve van klager en aangeklaagde in het door de </w:t>
      </w:r>
      <w:r w:rsidR="005048F9">
        <w:rPr>
          <w:rFonts w:cs="Arial"/>
          <w:sz w:val="22"/>
        </w:rPr>
        <w:t>Klachtencommissie</w:t>
      </w:r>
      <w:r w:rsidRPr="00C41AC7">
        <w:rPr>
          <w:rFonts w:cs="Arial"/>
          <w:sz w:val="22"/>
        </w:rPr>
        <w:t xml:space="preserve"> opgebouwde dossier, tenzij naar het oordeel van de </w:t>
      </w:r>
      <w:r w:rsidR="007201DA">
        <w:rPr>
          <w:rFonts w:cs="Arial"/>
          <w:sz w:val="22"/>
        </w:rPr>
        <w:t>Klachtencommissie</w:t>
      </w:r>
      <w:r w:rsidRPr="00C41AC7">
        <w:rPr>
          <w:rFonts w:cs="Arial"/>
          <w:sz w:val="22"/>
        </w:rPr>
        <w:t xml:space="preserve"> zwaarwegende belangen zich hiertegen verzetten. Deze inzage vindt voor klager en beklaagde separaat plaats onder begeleiding van de secretaris van de </w:t>
      </w:r>
      <w:r w:rsidR="007201DA">
        <w:rPr>
          <w:rFonts w:cs="Arial"/>
          <w:sz w:val="22"/>
        </w:rPr>
        <w:t>Klachtencommissie</w:t>
      </w:r>
      <w:r w:rsidRPr="00C41AC7">
        <w:rPr>
          <w:rFonts w:cs="Arial"/>
          <w:sz w:val="22"/>
        </w:rPr>
        <w:t xml:space="preserve"> of door een andere door de </w:t>
      </w:r>
      <w:r w:rsidR="007201DA">
        <w:rPr>
          <w:rFonts w:cs="Arial"/>
          <w:sz w:val="22"/>
        </w:rPr>
        <w:t>Klachtencommissie</w:t>
      </w:r>
      <w:r w:rsidRPr="00C41AC7">
        <w:rPr>
          <w:rFonts w:cs="Arial"/>
          <w:sz w:val="22"/>
        </w:rPr>
        <w:t xml:space="preserve"> aangewezen persoon. Het dossier kan niet voorafgaande aan de inzage toegezonden of tijdens de inzage gedupliceerd worden. Na de inzage krijgen klager en aangeklaagde de gelegenheid bij de </w:t>
      </w:r>
      <w:r w:rsidR="007201DA">
        <w:rPr>
          <w:rFonts w:cs="Arial"/>
          <w:sz w:val="22"/>
        </w:rPr>
        <w:t>Klachtencommissie</w:t>
      </w:r>
      <w:r w:rsidRPr="00C41AC7">
        <w:rPr>
          <w:rFonts w:cs="Arial"/>
          <w:sz w:val="22"/>
        </w:rPr>
        <w:t xml:space="preserve"> te reageren op het door de </w:t>
      </w:r>
      <w:r w:rsidR="007201DA">
        <w:rPr>
          <w:rFonts w:cs="Arial"/>
          <w:sz w:val="22"/>
        </w:rPr>
        <w:t>Klachtencommissie</w:t>
      </w:r>
      <w:r w:rsidRPr="00C41AC7">
        <w:rPr>
          <w:rFonts w:cs="Arial"/>
          <w:sz w:val="22"/>
        </w:rPr>
        <w:t xml:space="preserve"> verzamelde materiaal.</w:t>
      </w:r>
    </w:p>
    <w:p w14:paraId="5CC86694" w14:textId="78B56A82" w:rsidR="00737F36" w:rsidRPr="00C41AC7" w:rsidRDefault="00737F36" w:rsidP="00737F36">
      <w:pPr>
        <w:pStyle w:val="Lijstalinea"/>
        <w:numPr>
          <w:ilvl w:val="0"/>
          <w:numId w:val="14"/>
        </w:numPr>
        <w:ind w:left="360"/>
        <w:rPr>
          <w:rFonts w:cs="Arial"/>
          <w:sz w:val="22"/>
        </w:rPr>
      </w:pPr>
      <w:r w:rsidRPr="00C41AC7">
        <w:rPr>
          <w:rFonts w:cs="Arial"/>
          <w:sz w:val="22"/>
        </w:rPr>
        <w:t>Van elk</w:t>
      </w:r>
      <w:r w:rsidR="00E645B9">
        <w:rPr>
          <w:rFonts w:cs="Arial"/>
          <w:sz w:val="22"/>
        </w:rPr>
        <w:t>e</w:t>
      </w:r>
      <w:r w:rsidRPr="00C41AC7">
        <w:rPr>
          <w:rFonts w:cs="Arial"/>
          <w:sz w:val="22"/>
        </w:rPr>
        <w:t xml:space="preserve"> hoorzitting wordt verslag opgemaakt. Dit wordt met of zonder kanttekeningen voor akkoord getekend door de gehoorde persoon en behoort vanaf dat moment tot het dossier van de </w:t>
      </w:r>
      <w:r w:rsidR="007201DA">
        <w:rPr>
          <w:rFonts w:cs="Arial"/>
          <w:sz w:val="22"/>
        </w:rPr>
        <w:t>Klachtencommissie</w:t>
      </w:r>
      <w:r w:rsidRPr="00C41AC7">
        <w:rPr>
          <w:rFonts w:cs="Arial"/>
          <w:sz w:val="22"/>
        </w:rPr>
        <w:t>.</w:t>
      </w:r>
    </w:p>
    <w:p w14:paraId="0F1434DA"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besluiten de hoorzittingen op te nemen. De opnames blijven in het bezit van de </w:t>
      </w:r>
      <w:r w:rsidR="007201DA">
        <w:rPr>
          <w:rFonts w:cs="Arial"/>
          <w:sz w:val="22"/>
        </w:rPr>
        <w:t>Klachtencommissie</w:t>
      </w:r>
      <w:r w:rsidRPr="00C41AC7">
        <w:rPr>
          <w:rFonts w:cs="Arial"/>
          <w:sz w:val="22"/>
        </w:rPr>
        <w:t xml:space="preserve"> en worden na sluiting van het dossier vernietigd.</w:t>
      </w:r>
    </w:p>
    <w:p w14:paraId="153C570E"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gebruik maken van alle relevante informatie.</w:t>
      </w:r>
    </w:p>
    <w:p w14:paraId="46E46EFB" w14:textId="1DF592F9"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zal een klacht zo spoedig mogelijk, binnen een termijn van </w:t>
      </w:r>
      <w:r w:rsidR="00215025" w:rsidRPr="00C41AC7">
        <w:rPr>
          <w:rFonts w:cs="Arial"/>
          <w:sz w:val="22"/>
        </w:rPr>
        <w:t xml:space="preserve">zes </w:t>
      </w:r>
      <w:r w:rsidRPr="00C41AC7">
        <w:rPr>
          <w:rFonts w:cs="Arial"/>
          <w:sz w:val="22"/>
        </w:rPr>
        <w:t>weken, afhandelen, een en ander voor zover een zorgvuldige procedure dat toestaat</w:t>
      </w:r>
      <w:r w:rsidR="00215025" w:rsidRPr="00C41AC7">
        <w:rPr>
          <w:rFonts w:cs="Arial"/>
          <w:sz w:val="22"/>
        </w:rPr>
        <w:t xml:space="preserve">. </w:t>
      </w:r>
      <w:r w:rsidRPr="00C41AC7">
        <w:rPr>
          <w:rFonts w:cs="Arial"/>
          <w:sz w:val="22"/>
        </w:rPr>
        <w:t xml:space="preserve">Indien de termijn van </w:t>
      </w:r>
      <w:r w:rsidR="00215025" w:rsidRPr="00C41AC7">
        <w:rPr>
          <w:rFonts w:cs="Arial"/>
          <w:sz w:val="22"/>
        </w:rPr>
        <w:t xml:space="preserve">zes </w:t>
      </w:r>
      <w:r w:rsidRPr="00C41AC7">
        <w:rPr>
          <w:rFonts w:cs="Arial"/>
          <w:sz w:val="22"/>
        </w:rPr>
        <w:t xml:space="preserve">weken niet kan worden gehaald, wordt dit, met redenen omkleed, aan klager, beklaagde en directie </w:t>
      </w:r>
      <w:proofErr w:type="spellStart"/>
      <w:r w:rsidR="001547FA">
        <w:rPr>
          <w:rFonts w:cs="Arial"/>
          <w:sz w:val="22"/>
        </w:rPr>
        <w:t>G</w:t>
      </w:r>
      <w:r w:rsidR="001D5780">
        <w:rPr>
          <w:rFonts w:cs="Arial"/>
          <w:sz w:val="22"/>
        </w:rPr>
        <w:t>id</w:t>
      </w:r>
      <w:r w:rsidR="001547FA">
        <w:rPr>
          <w:rFonts w:cs="Arial"/>
          <w:sz w:val="22"/>
        </w:rPr>
        <w:t>B</w:t>
      </w:r>
      <w:proofErr w:type="spellEnd"/>
      <w:r w:rsidR="001547FA">
        <w:rPr>
          <w:rFonts w:cs="Arial"/>
          <w:sz w:val="22"/>
        </w:rPr>
        <w:t xml:space="preserve"> </w:t>
      </w:r>
      <w:r w:rsidRPr="00C41AC7">
        <w:rPr>
          <w:rFonts w:cs="Arial"/>
          <w:sz w:val="22"/>
        </w:rPr>
        <w:t>meegedeeld, alsmede de termijn waarbinne</w:t>
      </w:r>
      <w:r w:rsidR="00215025" w:rsidRPr="00C41AC7">
        <w:rPr>
          <w:rFonts w:cs="Arial"/>
          <w:sz w:val="22"/>
        </w:rPr>
        <w:t>n het rapport wordt uitgebracht.</w:t>
      </w:r>
    </w:p>
    <w:p w14:paraId="4482642E" w14:textId="67B21281" w:rsidR="00737F36" w:rsidRPr="00C41AC7" w:rsidRDefault="00737F36" w:rsidP="00737F36">
      <w:pPr>
        <w:pStyle w:val="Lijstalinea"/>
        <w:numPr>
          <w:ilvl w:val="0"/>
          <w:numId w:val="14"/>
        </w:numPr>
        <w:ind w:left="360"/>
        <w:rPr>
          <w:rFonts w:cs="Arial"/>
          <w:sz w:val="22"/>
        </w:rPr>
      </w:pPr>
      <w:r w:rsidRPr="00C41AC7">
        <w:rPr>
          <w:rFonts w:cs="Arial"/>
          <w:sz w:val="22"/>
        </w:rPr>
        <w:t xml:space="preserve">Na de hoorzittingen spreekt de </w:t>
      </w:r>
      <w:r w:rsidR="007201DA">
        <w:rPr>
          <w:rFonts w:cs="Arial"/>
          <w:sz w:val="22"/>
        </w:rPr>
        <w:t>Klachtencommissie</w:t>
      </w:r>
      <w:r w:rsidRPr="00C41AC7">
        <w:rPr>
          <w:rFonts w:cs="Arial"/>
          <w:sz w:val="22"/>
        </w:rPr>
        <w:t xml:space="preserve"> een oordeel uit over de gegrondheid van de klacht in een rapport aan de directie</w:t>
      </w:r>
      <w:r w:rsidR="001547FA">
        <w:rPr>
          <w:rFonts w:cs="Arial"/>
          <w:sz w:val="22"/>
        </w:rPr>
        <w:t xml:space="preserve"> </w:t>
      </w:r>
      <w:proofErr w:type="spellStart"/>
      <w:r w:rsidR="001547FA">
        <w:rPr>
          <w:rFonts w:cs="Arial"/>
          <w:sz w:val="22"/>
        </w:rPr>
        <w:t>G</w:t>
      </w:r>
      <w:r w:rsidR="001D5780">
        <w:rPr>
          <w:rFonts w:cs="Arial"/>
          <w:sz w:val="22"/>
        </w:rPr>
        <w:t>id</w:t>
      </w:r>
      <w:r w:rsidR="001547FA">
        <w:rPr>
          <w:rFonts w:cs="Arial"/>
          <w:sz w:val="22"/>
        </w:rPr>
        <w:t>B</w:t>
      </w:r>
      <w:proofErr w:type="spellEnd"/>
      <w:r w:rsidR="001547FA">
        <w:rPr>
          <w:rFonts w:cs="Arial"/>
          <w:sz w:val="22"/>
        </w:rPr>
        <w:t>.</w:t>
      </w:r>
      <w:r w:rsidRPr="00C41AC7">
        <w:rPr>
          <w:rFonts w:cs="Arial"/>
          <w:sz w:val="22"/>
        </w:rPr>
        <w:t xml:space="preserve"> De </w:t>
      </w:r>
      <w:r w:rsidR="007201DA">
        <w:rPr>
          <w:rFonts w:cs="Arial"/>
          <w:sz w:val="22"/>
        </w:rPr>
        <w:t>Klachtencommissie</w:t>
      </w:r>
      <w:r w:rsidRPr="00C41AC7">
        <w:rPr>
          <w:rFonts w:cs="Arial"/>
          <w:sz w:val="22"/>
        </w:rPr>
        <w:t xml:space="preserve"> adviseert tevens over mogelijk te nemen maatregelen. Wanneer de </w:t>
      </w:r>
      <w:r w:rsidR="007201DA">
        <w:rPr>
          <w:rFonts w:cs="Arial"/>
          <w:sz w:val="22"/>
        </w:rPr>
        <w:t>Klachtencommissie</w:t>
      </w:r>
      <w:r w:rsidRPr="00C41AC7">
        <w:rPr>
          <w:rFonts w:cs="Arial"/>
          <w:sz w:val="22"/>
        </w:rPr>
        <w:t xml:space="preserve"> haar rapport aan de directie </w:t>
      </w:r>
      <w:proofErr w:type="spellStart"/>
      <w:r w:rsidR="00AA61EA">
        <w:rPr>
          <w:rFonts w:cs="Arial"/>
          <w:sz w:val="22"/>
        </w:rPr>
        <w:t>G</w:t>
      </w:r>
      <w:r w:rsidR="001D5780">
        <w:rPr>
          <w:rFonts w:cs="Arial"/>
          <w:sz w:val="22"/>
        </w:rPr>
        <w:t>id</w:t>
      </w:r>
      <w:r w:rsidR="00AA61EA">
        <w:rPr>
          <w:rFonts w:cs="Arial"/>
          <w:sz w:val="22"/>
        </w:rPr>
        <w:t>B</w:t>
      </w:r>
      <w:proofErr w:type="spellEnd"/>
      <w:r w:rsidR="00AA61EA">
        <w:rPr>
          <w:rFonts w:cs="Arial"/>
          <w:sz w:val="22"/>
        </w:rPr>
        <w:t xml:space="preserve"> </w:t>
      </w:r>
      <w:r w:rsidRPr="00C41AC7">
        <w:rPr>
          <w:rFonts w:cs="Arial"/>
          <w:sz w:val="22"/>
        </w:rPr>
        <w:t xml:space="preserve">overhandigt, stelt zij klager </w:t>
      </w:r>
      <w:r w:rsidR="00324B32" w:rsidRPr="00C41AC7">
        <w:rPr>
          <w:rFonts w:cs="Arial"/>
          <w:sz w:val="22"/>
        </w:rPr>
        <w:t>en beklaagde hiervan in kennis.</w:t>
      </w:r>
    </w:p>
    <w:p w14:paraId="594A201C" w14:textId="5235E058" w:rsidR="00737F36" w:rsidRPr="00C41AC7" w:rsidRDefault="00737F36" w:rsidP="00737F36">
      <w:pPr>
        <w:pStyle w:val="Lijstalinea"/>
        <w:numPr>
          <w:ilvl w:val="0"/>
          <w:numId w:val="14"/>
        </w:numPr>
        <w:ind w:left="360"/>
        <w:rPr>
          <w:rFonts w:cs="Arial"/>
          <w:sz w:val="22"/>
        </w:rPr>
      </w:pPr>
      <w:r w:rsidRPr="00C41AC7">
        <w:rPr>
          <w:rFonts w:cs="Arial"/>
          <w:sz w:val="22"/>
        </w:rPr>
        <w:t>Klager en beklaagde hebben recht op inzage van het deel van het rapport dat uitsluitsel geeft over de ontvankelijkheid en de gegrondheid van de klacht. De directie</w:t>
      </w:r>
      <w:r w:rsidR="005F78D3">
        <w:rPr>
          <w:rFonts w:cs="Arial"/>
          <w:sz w:val="22"/>
        </w:rPr>
        <w:t xml:space="preserve"> </w:t>
      </w:r>
      <w:proofErr w:type="spellStart"/>
      <w:r w:rsidR="005F78D3">
        <w:rPr>
          <w:rFonts w:cs="Arial"/>
          <w:sz w:val="22"/>
        </w:rPr>
        <w:t>G</w:t>
      </w:r>
      <w:r w:rsidR="001D5780">
        <w:rPr>
          <w:rFonts w:cs="Arial"/>
          <w:sz w:val="22"/>
        </w:rPr>
        <w:t>id</w:t>
      </w:r>
      <w:r w:rsidR="005F78D3">
        <w:rPr>
          <w:rFonts w:cs="Arial"/>
          <w:sz w:val="22"/>
        </w:rPr>
        <w:t>B</w:t>
      </w:r>
      <w:proofErr w:type="spellEnd"/>
      <w:r w:rsidRPr="00C41AC7">
        <w:rPr>
          <w:rFonts w:cs="Arial"/>
          <w:sz w:val="22"/>
        </w:rPr>
        <w:t xml:space="preserve"> draagt hiervoor zorg.</w:t>
      </w:r>
    </w:p>
    <w:p w14:paraId="0BBEC57D"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Bij de behandeling van de klacht door de </w:t>
      </w:r>
      <w:r w:rsidR="005048F9">
        <w:rPr>
          <w:rFonts w:cs="Arial"/>
          <w:sz w:val="22"/>
        </w:rPr>
        <w:t>Klachtencommissie</w:t>
      </w:r>
      <w:r w:rsidRPr="00C41AC7">
        <w:rPr>
          <w:rFonts w:cs="Arial"/>
          <w:sz w:val="22"/>
        </w:rPr>
        <w:t xml:space="preserve"> gelden de volgende beginselen:</w:t>
      </w:r>
    </w:p>
    <w:p w14:paraId="30AB14CB"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Anonieme klachten worden niet in behandeling genomen.</w:t>
      </w:r>
    </w:p>
    <w:p w14:paraId="2E49750E"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Meerdere klachten over één persoon zullen worden gevoegd.</w:t>
      </w:r>
    </w:p>
    <w:p w14:paraId="531C7499"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De </w:t>
      </w:r>
      <w:r w:rsidR="005048F9">
        <w:rPr>
          <w:rFonts w:cs="Arial"/>
          <w:sz w:val="22"/>
        </w:rPr>
        <w:t>Klachtencommissie</w:t>
      </w:r>
      <w:r w:rsidRPr="00C41AC7">
        <w:rPr>
          <w:rFonts w:cs="Arial"/>
          <w:sz w:val="22"/>
        </w:rPr>
        <w:t xml:space="preserve"> kan bij klager en beklaagde nagaan, in elke fase van de klachtenprocedure, of alternatieve vormen van geschiloplossing, zoals bemiddeling of </w:t>
      </w:r>
      <w:proofErr w:type="spellStart"/>
      <w:r w:rsidRPr="00C41AC7">
        <w:rPr>
          <w:rFonts w:cs="Arial"/>
          <w:sz w:val="22"/>
        </w:rPr>
        <w:t>mediation</w:t>
      </w:r>
      <w:proofErr w:type="spellEnd"/>
      <w:r w:rsidRPr="00C41AC7">
        <w:rPr>
          <w:rFonts w:cs="Arial"/>
          <w:sz w:val="22"/>
        </w:rPr>
        <w:t xml:space="preserve"> mogelijk is. Klager en beklaagde beslissen zelf of zij hier hun medewerking aan verlenen. Tijdens bemiddeling of </w:t>
      </w:r>
      <w:proofErr w:type="spellStart"/>
      <w:r w:rsidRPr="00C41AC7">
        <w:rPr>
          <w:rFonts w:cs="Arial"/>
          <w:sz w:val="22"/>
        </w:rPr>
        <w:t>mediation</w:t>
      </w:r>
      <w:proofErr w:type="spellEnd"/>
      <w:r w:rsidRPr="00C41AC7">
        <w:rPr>
          <w:rFonts w:cs="Arial"/>
          <w:sz w:val="22"/>
        </w:rPr>
        <w:t xml:space="preserve"> houdt de </w:t>
      </w:r>
      <w:r w:rsidR="005048F9">
        <w:rPr>
          <w:rFonts w:cs="Arial"/>
          <w:sz w:val="22"/>
        </w:rPr>
        <w:t>Klachtencommissie</w:t>
      </w:r>
      <w:r w:rsidRPr="00C41AC7">
        <w:rPr>
          <w:rFonts w:cs="Arial"/>
          <w:sz w:val="22"/>
        </w:rPr>
        <w:t xml:space="preserve"> de klacht aan. Na beëindiging van de bemiddeling of </w:t>
      </w:r>
      <w:proofErr w:type="spellStart"/>
      <w:r w:rsidRPr="00C41AC7">
        <w:rPr>
          <w:rFonts w:cs="Arial"/>
          <w:sz w:val="22"/>
        </w:rPr>
        <w:t>mediation</w:t>
      </w:r>
      <w:proofErr w:type="spellEnd"/>
      <w:r w:rsidRPr="00C41AC7">
        <w:rPr>
          <w:rFonts w:cs="Arial"/>
          <w:sz w:val="22"/>
        </w:rPr>
        <w:t xml:space="preserve"> bericht klager de </w:t>
      </w:r>
      <w:r w:rsidR="005048F9">
        <w:rPr>
          <w:rFonts w:cs="Arial"/>
          <w:sz w:val="22"/>
        </w:rPr>
        <w:t>Klachtencommissie</w:t>
      </w:r>
      <w:r w:rsidRPr="00C41AC7">
        <w:rPr>
          <w:rFonts w:cs="Arial"/>
          <w:sz w:val="22"/>
        </w:rPr>
        <w:t xml:space="preserve"> of de klacht wordt ingetrokken.</w:t>
      </w:r>
    </w:p>
    <w:p w14:paraId="05B1FB9C" w14:textId="5D756714"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Tot het moment van indiening van de rapportage door de </w:t>
      </w:r>
      <w:r w:rsidR="005048F9">
        <w:rPr>
          <w:rFonts w:cs="Arial"/>
          <w:sz w:val="22"/>
        </w:rPr>
        <w:t>Klachtencommissie</w:t>
      </w:r>
      <w:r w:rsidRPr="00C41AC7">
        <w:rPr>
          <w:rFonts w:cs="Arial"/>
          <w:sz w:val="22"/>
        </w:rPr>
        <w:t xml:space="preserve"> aan de directie </w:t>
      </w:r>
      <w:proofErr w:type="spellStart"/>
      <w:r w:rsidR="00AA61EA">
        <w:rPr>
          <w:rFonts w:cs="Arial"/>
          <w:sz w:val="22"/>
        </w:rPr>
        <w:t>G</w:t>
      </w:r>
      <w:r w:rsidR="001D5780">
        <w:rPr>
          <w:rFonts w:cs="Arial"/>
          <w:sz w:val="22"/>
        </w:rPr>
        <w:t>id</w:t>
      </w:r>
      <w:r w:rsidR="00AA61EA">
        <w:rPr>
          <w:rFonts w:cs="Arial"/>
          <w:sz w:val="22"/>
        </w:rPr>
        <w:t>B</w:t>
      </w:r>
      <w:proofErr w:type="spellEnd"/>
      <w:r w:rsidR="00AA61EA">
        <w:rPr>
          <w:rFonts w:cs="Arial"/>
          <w:sz w:val="22"/>
        </w:rPr>
        <w:t xml:space="preserve"> </w:t>
      </w:r>
      <w:r w:rsidRPr="00C41AC7">
        <w:rPr>
          <w:rFonts w:cs="Arial"/>
          <w:sz w:val="22"/>
        </w:rPr>
        <w:t>kan een klager de klacht intrekken.</w:t>
      </w:r>
    </w:p>
    <w:p w14:paraId="180E43F9"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De privacy van betrokkenen wordt zo veel mogelijk beschermd.</w:t>
      </w:r>
    </w:p>
    <w:p w14:paraId="7652790D" w14:textId="77777777" w:rsidR="00324B32" w:rsidRPr="00C41AC7" w:rsidRDefault="00737F36" w:rsidP="00F3007D">
      <w:pPr>
        <w:pStyle w:val="Lijstalinea"/>
        <w:numPr>
          <w:ilvl w:val="1"/>
          <w:numId w:val="14"/>
        </w:numPr>
        <w:ind w:left="1134" w:hanging="425"/>
        <w:rPr>
          <w:rFonts w:cs="Arial"/>
          <w:sz w:val="22"/>
        </w:rPr>
      </w:pPr>
      <w:r w:rsidRPr="00C41AC7">
        <w:rPr>
          <w:rFonts w:cs="Arial"/>
          <w:sz w:val="22"/>
        </w:rPr>
        <w:t>Derden/getuigen werkzaam binnen</w:t>
      </w:r>
      <w:r w:rsidR="00324B32" w:rsidRPr="00C41AC7">
        <w:rPr>
          <w:rFonts w:cs="Arial"/>
          <w:sz w:val="22"/>
        </w:rPr>
        <w:t xml:space="preserve"> het Leger des Heils </w:t>
      </w:r>
      <w:r w:rsidRPr="00C41AC7">
        <w:rPr>
          <w:rFonts w:cs="Arial"/>
          <w:sz w:val="22"/>
        </w:rPr>
        <w:t>worden in de gelegenheid gesteld te worden gehoord.</w:t>
      </w:r>
    </w:p>
    <w:p w14:paraId="54FAE082" w14:textId="30C89161" w:rsidR="00737F36" w:rsidRPr="00C41AC7" w:rsidRDefault="005028DE" w:rsidP="00F3007D">
      <w:pPr>
        <w:pStyle w:val="Lijstalinea"/>
        <w:numPr>
          <w:ilvl w:val="1"/>
          <w:numId w:val="14"/>
        </w:numPr>
        <w:ind w:left="1134" w:hanging="425"/>
        <w:rPr>
          <w:rFonts w:cs="Arial"/>
          <w:sz w:val="22"/>
        </w:rPr>
      </w:pPr>
      <w:r>
        <w:rPr>
          <w:rFonts w:cs="Arial"/>
          <w:sz w:val="22"/>
        </w:rPr>
        <w:t>Leden</w:t>
      </w:r>
      <w:r w:rsidR="005F78D3">
        <w:rPr>
          <w:rFonts w:cs="Arial"/>
          <w:sz w:val="22"/>
        </w:rPr>
        <w:t xml:space="preserve"> van</w:t>
      </w:r>
      <w:r w:rsidR="00423A51">
        <w:rPr>
          <w:rFonts w:cs="Arial"/>
          <w:sz w:val="22"/>
        </w:rPr>
        <w:t>, w</w:t>
      </w:r>
      <w:r w:rsidR="00423A51" w:rsidRPr="00C41AC7">
        <w:rPr>
          <w:rFonts w:cs="Arial"/>
          <w:sz w:val="22"/>
        </w:rPr>
        <w:t>erknemers</w:t>
      </w:r>
      <w:r w:rsidR="00423A51">
        <w:rPr>
          <w:rFonts w:cs="Arial"/>
          <w:sz w:val="22"/>
        </w:rPr>
        <w:t xml:space="preserve">, </w:t>
      </w:r>
      <w:r w:rsidR="00423A51" w:rsidRPr="00C41AC7">
        <w:rPr>
          <w:rFonts w:cs="Arial"/>
          <w:sz w:val="22"/>
        </w:rPr>
        <w:t>vrijwilligers</w:t>
      </w:r>
      <w:r w:rsidR="005F78D3">
        <w:rPr>
          <w:rFonts w:cs="Arial"/>
          <w:sz w:val="22"/>
        </w:rPr>
        <w:t xml:space="preserve"> en </w:t>
      </w:r>
      <w:r w:rsidR="001D5780">
        <w:rPr>
          <w:rFonts w:cs="Arial"/>
          <w:sz w:val="22"/>
        </w:rPr>
        <w:t xml:space="preserve">overige </w:t>
      </w:r>
      <w:r>
        <w:rPr>
          <w:rFonts w:cs="Arial"/>
          <w:sz w:val="22"/>
        </w:rPr>
        <w:t xml:space="preserve">betrokken bij </w:t>
      </w:r>
      <w:r w:rsidR="005F78D3">
        <w:rPr>
          <w:rFonts w:cs="Arial"/>
          <w:sz w:val="22"/>
        </w:rPr>
        <w:t>K</w:t>
      </w:r>
      <w:r>
        <w:rPr>
          <w:rFonts w:cs="Arial"/>
          <w:sz w:val="22"/>
        </w:rPr>
        <w:t>erkgenootschap / Geloven-in-de-Buurt</w:t>
      </w:r>
      <w:r w:rsidR="00423A51">
        <w:rPr>
          <w:rFonts w:cs="Arial"/>
          <w:sz w:val="22"/>
        </w:rPr>
        <w:t xml:space="preserve"> </w:t>
      </w:r>
      <w:r w:rsidR="00324B32" w:rsidRPr="00C41AC7">
        <w:rPr>
          <w:rFonts w:cs="Arial"/>
          <w:sz w:val="22"/>
        </w:rPr>
        <w:t xml:space="preserve">zijn verplicht gehoor te geven aan oproepen van de </w:t>
      </w:r>
      <w:r w:rsidR="007201DA">
        <w:rPr>
          <w:rFonts w:cs="Arial"/>
          <w:sz w:val="22"/>
        </w:rPr>
        <w:t>Klachtencommissie</w:t>
      </w:r>
      <w:r w:rsidR="00324B32" w:rsidRPr="00C41AC7">
        <w:rPr>
          <w:rFonts w:cs="Arial"/>
          <w:sz w:val="22"/>
        </w:rPr>
        <w:t xml:space="preserve">. </w:t>
      </w:r>
    </w:p>
    <w:p w14:paraId="3783AD93" w14:textId="3408A16B" w:rsidR="00737F36" w:rsidRPr="00C41AC7" w:rsidRDefault="00737F36" w:rsidP="00F3007D">
      <w:pPr>
        <w:pStyle w:val="Lijstalinea"/>
        <w:numPr>
          <w:ilvl w:val="1"/>
          <w:numId w:val="14"/>
        </w:numPr>
        <w:ind w:left="1134" w:hanging="425"/>
        <w:rPr>
          <w:rFonts w:cs="Arial"/>
          <w:sz w:val="22"/>
        </w:rPr>
      </w:pPr>
      <w:r w:rsidRPr="00C41AC7">
        <w:rPr>
          <w:rFonts w:cs="Arial"/>
          <w:sz w:val="22"/>
        </w:rPr>
        <w:t>Een ieder die in de klachtenprocedure wordt of is betrokken</w:t>
      </w:r>
      <w:r w:rsidR="00E645B9">
        <w:rPr>
          <w:rFonts w:cs="Arial"/>
          <w:sz w:val="22"/>
        </w:rPr>
        <w:t>en</w:t>
      </w:r>
      <w:r w:rsidRPr="00C41AC7">
        <w:rPr>
          <w:rFonts w:cs="Arial"/>
          <w:sz w:val="22"/>
        </w:rPr>
        <w:t>, dient geheimhouding te betrachten ten aanzien van al hetgeen zij of hij in verband met de behandeling van de klacht verneemt.</w:t>
      </w:r>
    </w:p>
    <w:p w14:paraId="51A6ABC8"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De hoorzittingen van de </w:t>
      </w:r>
      <w:r w:rsidR="007201DA">
        <w:rPr>
          <w:rFonts w:cs="Arial"/>
          <w:sz w:val="22"/>
        </w:rPr>
        <w:t>Klachtencommissie</w:t>
      </w:r>
      <w:r w:rsidRPr="00C41AC7">
        <w:rPr>
          <w:rFonts w:cs="Arial"/>
          <w:sz w:val="22"/>
        </w:rPr>
        <w:t xml:space="preserve"> zijn besloten.</w:t>
      </w:r>
    </w:p>
    <w:p w14:paraId="0218E729"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lastRenderedPageBreak/>
        <w:t xml:space="preserve">De originele verslagen van hoorzittingen en andere bescheiden blijven tijdens het klachtonderzoek in beheer van de </w:t>
      </w:r>
      <w:r w:rsidR="005048F9">
        <w:rPr>
          <w:rFonts w:cs="Arial"/>
          <w:sz w:val="22"/>
        </w:rPr>
        <w:t>Klachtencommissie</w:t>
      </w:r>
      <w:r w:rsidRPr="00C41AC7">
        <w:rPr>
          <w:rFonts w:cs="Arial"/>
          <w:sz w:val="22"/>
        </w:rPr>
        <w:t>.</w:t>
      </w:r>
    </w:p>
    <w:p w14:paraId="1068B8A9" w14:textId="6ACFF26C"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Na afloop van het klachtonderzoek wordt het hele dossier inclusief de verslagen van de hoorzittingen door de </w:t>
      </w:r>
      <w:r w:rsidR="005048F9">
        <w:rPr>
          <w:rFonts w:cs="Arial"/>
          <w:sz w:val="22"/>
        </w:rPr>
        <w:t>Klachtencommissie</w:t>
      </w:r>
      <w:r w:rsidRPr="00C41AC7">
        <w:rPr>
          <w:rFonts w:cs="Arial"/>
          <w:sz w:val="22"/>
        </w:rPr>
        <w:t xml:space="preserve"> aan de directie </w:t>
      </w:r>
      <w:proofErr w:type="spellStart"/>
      <w:r w:rsidR="00A60C00">
        <w:rPr>
          <w:rFonts w:cs="Arial"/>
          <w:sz w:val="22"/>
        </w:rPr>
        <w:t>G</w:t>
      </w:r>
      <w:r w:rsidR="001D5780">
        <w:rPr>
          <w:rFonts w:cs="Arial"/>
          <w:sz w:val="22"/>
        </w:rPr>
        <w:t>id</w:t>
      </w:r>
      <w:r w:rsidR="00A60C00">
        <w:rPr>
          <w:rFonts w:cs="Arial"/>
          <w:sz w:val="22"/>
        </w:rPr>
        <w:t>B</w:t>
      </w:r>
      <w:proofErr w:type="spellEnd"/>
      <w:r w:rsidR="00A60C00">
        <w:rPr>
          <w:rFonts w:cs="Arial"/>
          <w:sz w:val="22"/>
        </w:rPr>
        <w:t xml:space="preserve"> </w:t>
      </w:r>
      <w:r w:rsidRPr="00C41AC7">
        <w:rPr>
          <w:rFonts w:cs="Arial"/>
          <w:sz w:val="22"/>
        </w:rPr>
        <w:t xml:space="preserve">overhandigd, tenzij de </w:t>
      </w:r>
      <w:r w:rsidR="007201DA">
        <w:rPr>
          <w:rFonts w:cs="Arial"/>
          <w:sz w:val="22"/>
        </w:rPr>
        <w:t>Klachtencommissie</w:t>
      </w:r>
      <w:r w:rsidRPr="00C41AC7">
        <w:rPr>
          <w:rFonts w:cs="Arial"/>
          <w:sz w:val="22"/>
        </w:rPr>
        <w:t xml:space="preserve"> zwaarwegende bezwaren daartegen heeft. In dat geval zal de </w:t>
      </w:r>
      <w:r w:rsidR="007201DA">
        <w:rPr>
          <w:rFonts w:cs="Arial"/>
          <w:sz w:val="22"/>
        </w:rPr>
        <w:t>Klachtencommissie</w:t>
      </w:r>
      <w:r w:rsidRPr="00C41AC7">
        <w:rPr>
          <w:rFonts w:cs="Arial"/>
          <w:sz w:val="22"/>
        </w:rPr>
        <w:t xml:space="preserve"> de </w:t>
      </w:r>
      <w:r w:rsidR="001D5780" w:rsidRPr="00C41AC7">
        <w:rPr>
          <w:rFonts w:cs="Arial"/>
          <w:sz w:val="22"/>
        </w:rPr>
        <w:t xml:space="preserve">directie </w:t>
      </w:r>
      <w:proofErr w:type="spellStart"/>
      <w:r w:rsidR="001D5780">
        <w:rPr>
          <w:rFonts w:cs="Arial"/>
          <w:sz w:val="22"/>
        </w:rPr>
        <w:t>GidB</w:t>
      </w:r>
      <w:proofErr w:type="spellEnd"/>
      <w:r w:rsidRPr="00C41AC7">
        <w:rPr>
          <w:rFonts w:cs="Arial"/>
          <w:sz w:val="22"/>
        </w:rPr>
        <w:t xml:space="preserve"> hiervan in kennis stellen</w:t>
      </w:r>
    </w:p>
    <w:p w14:paraId="60D0C894" w14:textId="77777777" w:rsidR="00053A94" w:rsidRPr="00C41AC7" w:rsidRDefault="00053A94" w:rsidP="00737F36">
      <w:pPr>
        <w:rPr>
          <w:rFonts w:cs="Arial"/>
          <w:sz w:val="22"/>
        </w:rPr>
      </w:pPr>
    </w:p>
    <w:p w14:paraId="15DF061B" w14:textId="77777777" w:rsidR="00ED7545" w:rsidRPr="00C41AC7" w:rsidRDefault="0093550B" w:rsidP="00ED7545">
      <w:pPr>
        <w:rPr>
          <w:rFonts w:cs="Arial"/>
          <w:b/>
          <w:sz w:val="22"/>
        </w:rPr>
      </w:pPr>
      <w:r w:rsidRPr="00C41AC7">
        <w:rPr>
          <w:rFonts w:cs="Arial"/>
          <w:b/>
          <w:sz w:val="22"/>
        </w:rPr>
        <w:t>1</w:t>
      </w:r>
      <w:r w:rsidR="00DA50E3">
        <w:rPr>
          <w:rFonts w:cs="Arial"/>
          <w:b/>
          <w:sz w:val="22"/>
        </w:rPr>
        <w:t>2</w:t>
      </w:r>
      <w:r w:rsidRPr="00C41AC7">
        <w:rPr>
          <w:rFonts w:cs="Arial"/>
          <w:b/>
          <w:sz w:val="22"/>
        </w:rPr>
        <w:t xml:space="preserve">. </w:t>
      </w:r>
      <w:r w:rsidR="00ED7545" w:rsidRPr="00C41AC7">
        <w:rPr>
          <w:rFonts w:cs="Arial"/>
          <w:b/>
          <w:sz w:val="22"/>
        </w:rPr>
        <w:t>RAPPORTAGE EN ADVIES</w:t>
      </w:r>
      <w:r w:rsidR="000A7F0E" w:rsidRPr="00C41AC7">
        <w:rPr>
          <w:rFonts w:cs="Arial"/>
          <w:b/>
          <w:sz w:val="22"/>
        </w:rPr>
        <w:t xml:space="preserve"> DOOR DE K</w:t>
      </w:r>
      <w:r w:rsidR="0097451F">
        <w:rPr>
          <w:rFonts w:cs="Arial"/>
          <w:b/>
          <w:sz w:val="22"/>
        </w:rPr>
        <w:t>L</w:t>
      </w:r>
      <w:r w:rsidR="000A7F0E" w:rsidRPr="00C41AC7">
        <w:rPr>
          <w:rFonts w:cs="Arial"/>
          <w:b/>
          <w:sz w:val="22"/>
        </w:rPr>
        <w:t>ACHTENCOMMISIE</w:t>
      </w:r>
    </w:p>
    <w:p w14:paraId="27F9EFC2" w14:textId="77777777" w:rsidR="00ED7545" w:rsidRPr="00C41AC7" w:rsidRDefault="00ED7545" w:rsidP="00ED7545">
      <w:pPr>
        <w:rPr>
          <w:rFonts w:cs="Arial"/>
          <w:sz w:val="22"/>
        </w:rPr>
      </w:pPr>
    </w:p>
    <w:p w14:paraId="3A6FB6ED" w14:textId="4BA67163" w:rsidR="00ED7545" w:rsidRPr="00C41AC7" w:rsidRDefault="00ED7545" w:rsidP="00737F36">
      <w:pPr>
        <w:pStyle w:val="Lijstalinea"/>
        <w:numPr>
          <w:ilvl w:val="0"/>
          <w:numId w:val="15"/>
        </w:numPr>
        <w:ind w:left="360"/>
        <w:rPr>
          <w:rFonts w:cs="Arial"/>
          <w:color w:val="000000" w:themeColor="text1"/>
          <w:sz w:val="22"/>
        </w:rPr>
      </w:pPr>
      <w:r w:rsidRPr="00C41AC7">
        <w:rPr>
          <w:rFonts w:cs="Arial"/>
          <w:sz w:val="22"/>
        </w:rPr>
        <w:t xml:space="preserve">De </w:t>
      </w:r>
      <w:r w:rsidR="005048F9">
        <w:rPr>
          <w:rFonts w:cs="Arial"/>
          <w:sz w:val="22"/>
        </w:rPr>
        <w:t>Klachtencommissie</w:t>
      </w:r>
      <w:r w:rsidRPr="00C41AC7">
        <w:rPr>
          <w:rFonts w:cs="Arial"/>
          <w:sz w:val="22"/>
        </w:rPr>
        <w:t xml:space="preserve"> brengt binnen </w:t>
      </w:r>
      <w:r w:rsidR="00F3007D" w:rsidRPr="00C41AC7">
        <w:rPr>
          <w:rFonts w:cs="Arial"/>
          <w:sz w:val="22"/>
        </w:rPr>
        <w:t xml:space="preserve">zes </w:t>
      </w:r>
      <w:r w:rsidRPr="00C41AC7">
        <w:rPr>
          <w:rFonts w:cs="Arial"/>
          <w:sz w:val="22"/>
        </w:rPr>
        <w:t>weken nadat de klacht ontvankelijk is verklaard, schriftelijk rapport uit aan de directie</w:t>
      </w:r>
      <w:r w:rsidR="00A60C00">
        <w:rPr>
          <w:rFonts w:cs="Arial"/>
          <w:sz w:val="22"/>
        </w:rPr>
        <w:t xml:space="preserve"> </w:t>
      </w:r>
      <w:proofErr w:type="spellStart"/>
      <w:r w:rsidR="00A60C00">
        <w:rPr>
          <w:rFonts w:cs="Arial"/>
          <w:sz w:val="22"/>
        </w:rPr>
        <w:t>G</w:t>
      </w:r>
      <w:r w:rsidR="001D5780">
        <w:rPr>
          <w:rFonts w:cs="Arial"/>
          <w:sz w:val="22"/>
        </w:rPr>
        <w:t>id</w:t>
      </w:r>
      <w:r w:rsidR="00A60C00">
        <w:rPr>
          <w:rFonts w:cs="Arial"/>
          <w:sz w:val="22"/>
        </w:rPr>
        <w:t>B</w:t>
      </w:r>
      <w:proofErr w:type="spellEnd"/>
      <w:r w:rsidRPr="00C41AC7">
        <w:rPr>
          <w:rFonts w:cs="Arial"/>
          <w:sz w:val="22"/>
        </w:rPr>
        <w:t>. Indien de termijn van</w:t>
      </w:r>
      <w:r w:rsidR="00F3007D" w:rsidRPr="00C41AC7">
        <w:rPr>
          <w:rFonts w:cs="Arial"/>
          <w:sz w:val="22"/>
        </w:rPr>
        <w:t xml:space="preserve"> zes </w:t>
      </w:r>
      <w:r w:rsidRPr="00C41AC7">
        <w:rPr>
          <w:rFonts w:cs="Arial"/>
          <w:sz w:val="22"/>
        </w:rPr>
        <w:t xml:space="preserve">weken niet kan worden gehaald, wordt dit, met redenen omkleed, aan klager, beklaagde en directie </w:t>
      </w:r>
      <w:proofErr w:type="spellStart"/>
      <w:r w:rsidR="00A60C00">
        <w:rPr>
          <w:rFonts w:cs="Arial"/>
          <w:sz w:val="22"/>
        </w:rPr>
        <w:t>G</w:t>
      </w:r>
      <w:r w:rsidR="001D5780">
        <w:rPr>
          <w:rFonts w:cs="Arial"/>
          <w:sz w:val="22"/>
        </w:rPr>
        <w:t>id</w:t>
      </w:r>
      <w:r w:rsidR="00A60C00">
        <w:rPr>
          <w:rFonts w:cs="Arial"/>
          <w:sz w:val="22"/>
        </w:rPr>
        <w:t>B</w:t>
      </w:r>
      <w:proofErr w:type="spellEnd"/>
      <w:r w:rsidR="00A60C00">
        <w:rPr>
          <w:rFonts w:cs="Arial"/>
          <w:sz w:val="22"/>
        </w:rPr>
        <w:t xml:space="preserve"> </w:t>
      </w:r>
      <w:r w:rsidRPr="00C41AC7">
        <w:rPr>
          <w:rFonts w:cs="Arial"/>
          <w:sz w:val="22"/>
        </w:rPr>
        <w:t xml:space="preserve">meegedeeld, alsmede de termijn </w:t>
      </w:r>
      <w:r w:rsidRPr="00C41AC7">
        <w:rPr>
          <w:rFonts w:cs="Arial"/>
          <w:color w:val="000000" w:themeColor="text1"/>
          <w:sz w:val="22"/>
        </w:rPr>
        <w:t xml:space="preserve">waarbinnen het rapport wordt uitgebracht. De termijn kan met maximaal </w:t>
      </w:r>
      <w:r w:rsidR="00F3007D" w:rsidRPr="00C41AC7">
        <w:rPr>
          <w:rFonts w:cs="Arial"/>
          <w:color w:val="000000" w:themeColor="text1"/>
          <w:sz w:val="22"/>
        </w:rPr>
        <w:t xml:space="preserve">drie </w:t>
      </w:r>
      <w:r w:rsidRPr="00C41AC7">
        <w:rPr>
          <w:rFonts w:cs="Arial"/>
          <w:color w:val="000000" w:themeColor="text1"/>
          <w:sz w:val="22"/>
        </w:rPr>
        <w:t xml:space="preserve">weken worden overschreden. </w:t>
      </w:r>
    </w:p>
    <w:p w14:paraId="6AC96694" w14:textId="77777777" w:rsidR="00ED7545" w:rsidRPr="00C41AC7" w:rsidRDefault="00ED7545" w:rsidP="00737F36">
      <w:pPr>
        <w:pStyle w:val="Lijstalinea"/>
        <w:numPr>
          <w:ilvl w:val="0"/>
          <w:numId w:val="15"/>
        </w:numPr>
        <w:ind w:left="360"/>
        <w:rPr>
          <w:rFonts w:cs="Arial"/>
          <w:color w:val="000000" w:themeColor="text1"/>
          <w:sz w:val="22"/>
        </w:rPr>
      </w:pPr>
      <w:r w:rsidRPr="00C41AC7">
        <w:rPr>
          <w:rFonts w:cs="Arial"/>
          <w:color w:val="000000" w:themeColor="text1"/>
          <w:sz w:val="22"/>
        </w:rPr>
        <w:t xml:space="preserve">Het rapport van de </w:t>
      </w:r>
      <w:r w:rsidR="007201DA">
        <w:rPr>
          <w:rFonts w:cs="Arial"/>
          <w:color w:val="000000" w:themeColor="text1"/>
          <w:sz w:val="22"/>
        </w:rPr>
        <w:t>Klachtencommissie</w:t>
      </w:r>
      <w:r w:rsidRPr="00C41AC7">
        <w:rPr>
          <w:rFonts w:cs="Arial"/>
          <w:color w:val="000000" w:themeColor="text1"/>
          <w:sz w:val="22"/>
        </w:rPr>
        <w:t xml:space="preserve"> omvat in ieder geval onderstaande punten:</w:t>
      </w:r>
    </w:p>
    <w:p w14:paraId="4B713CB8"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gegevens van klager en beklaagde en de hiërarchieke dan wel functionele relatie ten opzichte van elkaar;</w:t>
      </w:r>
    </w:p>
    <w:p w14:paraId="5233298C"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inhoud van de klacht;</w:t>
      </w:r>
    </w:p>
    <w:p w14:paraId="0FCDBD60"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gronden alsmede feiten of omstandigheden waarop de klacht ontvankelijk is verklaard;</w:t>
      </w:r>
    </w:p>
    <w:p w14:paraId="62E6B35C"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gronden alsmede feiten of omstandigheden waarop de klacht al dan niet gegrond wordt verklaard.</w:t>
      </w:r>
    </w:p>
    <w:p w14:paraId="477BC60F"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(organisatorische) feiten en/of omstandigheden di</w:t>
      </w:r>
      <w:r w:rsidR="00F87152">
        <w:rPr>
          <w:rFonts w:cs="Arial"/>
          <w:color w:val="000000" w:themeColor="text1"/>
          <w:sz w:val="22"/>
        </w:rPr>
        <w:t>e naar het oordeel van de K</w:t>
      </w:r>
      <w:r w:rsidR="007201DA">
        <w:rPr>
          <w:rFonts w:cs="Arial"/>
          <w:color w:val="000000" w:themeColor="text1"/>
          <w:sz w:val="22"/>
        </w:rPr>
        <w:t>lachtencommissie</w:t>
      </w:r>
      <w:r w:rsidRPr="00C41AC7">
        <w:rPr>
          <w:rFonts w:cs="Arial"/>
          <w:color w:val="000000" w:themeColor="text1"/>
          <w:sz w:val="22"/>
        </w:rPr>
        <w:t xml:space="preserve"> mede bepalend staan geweest in het ontstaan en/of voortduren van de gedraging(en) die onderwerp van de klacht zijn geweest.</w:t>
      </w:r>
    </w:p>
    <w:p w14:paraId="726A0E07" w14:textId="77777777" w:rsidR="00ED7545" w:rsidRPr="00C41AC7" w:rsidRDefault="00324B32" w:rsidP="00EF5D60">
      <w:pPr>
        <w:pStyle w:val="Lijstalinea"/>
        <w:numPr>
          <w:ilvl w:val="0"/>
          <w:numId w:val="15"/>
        </w:numPr>
        <w:ind w:left="360"/>
        <w:rPr>
          <w:rFonts w:cs="Arial"/>
          <w:color w:val="000000" w:themeColor="text1"/>
          <w:sz w:val="22"/>
        </w:rPr>
      </w:pPr>
      <w:r w:rsidRPr="00C41AC7">
        <w:rPr>
          <w:rFonts w:cs="Arial"/>
          <w:color w:val="000000" w:themeColor="text1"/>
          <w:sz w:val="22"/>
        </w:rPr>
        <w:t>Indien de klacht hiertoe aanleiding geeft kan het advies tevens bevatten:</w:t>
      </w:r>
      <w:r w:rsidR="00ED7545" w:rsidRPr="00C41AC7">
        <w:rPr>
          <w:rFonts w:cs="Arial"/>
          <w:color w:val="000000" w:themeColor="text1"/>
          <w:sz w:val="22"/>
        </w:rPr>
        <w:t xml:space="preserve"> </w:t>
      </w:r>
    </w:p>
    <w:p w14:paraId="69A927EA" w14:textId="2F8F4D4A"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 xml:space="preserve">een advies aan de directie </w:t>
      </w:r>
      <w:proofErr w:type="spellStart"/>
      <w:r w:rsidR="00A60C00">
        <w:rPr>
          <w:rFonts w:cs="Arial"/>
          <w:color w:val="000000" w:themeColor="text1"/>
          <w:sz w:val="22"/>
        </w:rPr>
        <w:t>G</w:t>
      </w:r>
      <w:r w:rsidR="001D5780">
        <w:rPr>
          <w:rFonts w:cs="Arial"/>
          <w:color w:val="000000" w:themeColor="text1"/>
          <w:sz w:val="22"/>
        </w:rPr>
        <w:t>id</w:t>
      </w:r>
      <w:r w:rsidR="00A60C00">
        <w:rPr>
          <w:rFonts w:cs="Arial"/>
          <w:color w:val="000000" w:themeColor="text1"/>
          <w:sz w:val="22"/>
        </w:rPr>
        <w:t>B</w:t>
      </w:r>
      <w:proofErr w:type="spellEnd"/>
      <w:r w:rsidR="00A60C00">
        <w:rPr>
          <w:rFonts w:cs="Arial"/>
          <w:color w:val="000000" w:themeColor="text1"/>
          <w:sz w:val="22"/>
        </w:rPr>
        <w:t xml:space="preserve"> </w:t>
      </w:r>
      <w:r w:rsidRPr="00C41AC7">
        <w:rPr>
          <w:rFonts w:cs="Arial"/>
          <w:color w:val="000000" w:themeColor="text1"/>
          <w:sz w:val="22"/>
        </w:rPr>
        <w:t xml:space="preserve">inzake te nemen maatregel of sanctie binnen de </w:t>
      </w:r>
      <w:r w:rsidR="008153AB">
        <w:rPr>
          <w:rFonts w:cs="Arial"/>
          <w:color w:val="000000" w:themeColor="text1"/>
          <w:sz w:val="22"/>
        </w:rPr>
        <w:t xml:space="preserve">ter zake </w:t>
      </w:r>
      <w:r w:rsidRPr="00C41AC7">
        <w:rPr>
          <w:rFonts w:cs="Arial"/>
          <w:color w:val="000000" w:themeColor="text1"/>
          <w:sz w:val="22"/>
        </w:rPr>
        <w:t xml:space="preserve">geldende wettelijke bepalingen </w:t>
      </w:r>
      <w:r w:rsidR="008153AB">
        <w:rPr>
          <w:rFonts w:cs="Arial"/>
          <w:color w:val="000000" w:themeColor="text1"/>
          <w:sz w:val="22"/>
        </w:rPr>
        <w:t xml:space="preserve">en indien van toepassing Orders </w:t>
      </w:r>
      <w:r w:rsidR="00D73E9C">
        <w:rPr>
          <w:rFonts w:cs="Arial"/>
          <w:color w:val="000000" w:themeColor="text1"/>
          <w:sz w:val="22"/>
        </w:rPr>
        <w:t xml:space="preserve">&amp; </w:t>
      </w:r>
      <w:r w:rsidR="008153AB">
        <w:rPr>
          <w:rFonts w:cs="Arial"/>
          <w:color w:val="000000" w:themeColor="text1"/>
          <w:sz w:val="22"/>
        </w:rPr>
        <w:t>Reglementen van het Leger des Heils</w:t>
      </w:r>
      <w:r w:rsidR="005523BC">
        <w:rPr>
          <w:rFonts w:cs="Arial"/>
          <w:color w:val="000000" w:themeColor="text1"/>
          <w:sz w:val="22"/>
        </w:rPr>
        <w:t>;</w:t>
      </w:r>
    </w:p>
    <w:p w14:paraId="196D2223"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een advies over het nazorgtraject.</w:t>
      </w:r>
    </w:p>
    <w:p w14:paraId="326C39A8" w14:textId="77777777" w:rsidR="00053A94" w:rsidRPr="00C41AC7" w:rsidRDefault="00053A94" w:rsidP="00ED7545">
      <w:pPr>
        <w:rPr>
          <w:rFonts w:cs="Arial"/>
          <w:color w:val="000000" w:themeColor="text1"/>
          <w:sz w:val="22"/>
        </w:rPr>
      </w:pPr>
    </w:p>
    <w:p w14:paraId="049EBF53" w14:textId="76DAFD4C" w:rsidR="00ED7545" w:rsidRPr="00C41AC7" w:rsidRDefault="0093550B" w:rsidP="00ED7545">
      <w:pPr>
        <w:rPr>
          <w:rFonts w:cs="Arial"/>
          <w:b/>
          <w:sz w:val="22"/>
        </w:rPr>
      </w:pPr>
      <w:r w:rsidRPr="00C41AC7">
        <w:rPr>
          <w:rFonts w:cs="Arial"/>
          <w:b/>
          <w:sz w:val="22"/>
        </w:rPr>
        <w:t>1</w:t>
      </w:r>
      <w:r w:rsidR="00DA50E3">
        <w:rPr>
          <w:rFonts w:cs="Arial"/>
          <w:b/>
          <w:sz w:val="22"/>
        </w:rPr>
        <w:t>3</w:t>
      </w:r>
      <w:r w:rsidRPr="00C41AC7">
        <w:rPr>
          <w:rFonts w:cs="Arial"/>
          <w:b/>
          <w:sz w:val="22"/>
        </w:rPr>
        <w:t xml:space="preserve">. </w:t>
      </w:r>
      <w:r w:rsidR="00ED7545" w:rsidRPr="00C41AC7">
        <w:rPr>
          <w:rFonts w:cs="Arial"/>
          <w:b/>
          <w:sz w:val="22"/>
        </w:rPr>
        <w:t xml:space="preserve">BESLUIT </w:t>
      </w:r>
      <w:r w:rsidR="00324B32" w:rsidRPr="00C41AC7">
        <w:rPr>
          <w:rFonts w:cs="Arial"/>
          <w:b/>
          <w:sz w:val="22"/>
        </w:rPr>
        <w:t>DOOR DIRE</w:t>
      </w:r>
      <w:r w:rsidR="0097451F">
        <w:rPr>
          <w:rFonts w:cs="Arial"/>
          <w:b/>
          <w:sz w:val="22"/>
        </w:rPr>
        <w:t>C</w:t>
      </w:r>
      <w:r w:rsidR="00324B32" w:rsidRPr="00C41AC7">
        <w:rPr>
          <w:rFonts w:cs="Arial"/>
          <w:b/>
          <w:sz w:val="22"/>
        </w:rPr>
        <w:t>T</w:t>
      </w:r>
      <w:r w:rsidR="0097451F">
        <w:rPr>
          <w:rFonts w:cs="Arial"/>
          <w:b/>
          <w:sz w:val="22"/>
        </w:rPr>
        <w:t>I</w:t>
      </w:r>
      <w:r w:rsidR="00324B32" w:rsidRPr="00C41AC7">
        <w:rPr>
          <w:rFonts w:cs="Arial"/>
          <w:b/>
          <w:sz w:val="22"/>
        </w:rPr>
        <w:t>E</w:t>
      </w:r>
      <w:r w:rsidR="005523BC">
        <w:rPr>
          <w:rFonts w:cs="Arial"/>
          <w:b/>
          <w:sz w:val="22"/>
        </w:rPr>
        <w:t xml:space="preserve"> G</w:t>
      </w:r>
      <w:r w:rsidR="00434F57">
        <w:rPr>
          <w:rFonts w:cs="Arial"/>
          <w:b/>
          <w:sz w:val="22"/>
        </w:rPr>
        <w:t>ELOVEN-IN-DE-</w:t>
      </w:r>
      <w:r w:rsidR="005523BC">
        <w:rPr>
          <w:rFonts w:cs="Arial"/>
          <w:b/>
          <w:sz w:val="22"/>
        </w:rPr>
        <w:t>B</w:t>
      </w:r>
      <w:r w:rsidR="00434F57">
        <w:rPr>
          <w:rFonts w:cs="Arial"/>
          <w:b/>
          <w:sz w:val="22"/>
        </w:rPr>
        <w:t>UURT</w:t>
      </w:r>
    </w:p>
    <w:p w14:paraId="591E9217" w14:textId="77777777" w:rsidR="00ED7545" w:rsidRPr="00C41AC7" w:rsidRDefault="00ED7545" w:rsidP="00ED7545">
      <w:pPr>
        <w:rPr>
          <w:rFonts w:cs="Arial"/>
          <w:sz w:val="22"/>
        </w:rPr>
      </w:pPr>
    </w:p>
    <w:p w14:paraId="04D76C61" w14:textId="77A9A05C" w:rsidR="00ED7545" w:rsidRPr="00C41AC7" w:rsidRDefault="00ED7545" w:rsidP="004E49E3">
      <w:pPr>
        <w:pStyle w:val="Lijstalinea"/>
        <w:numPr>
          <w:ilvl w:val="0"/>
          <w:numId w:val="16"/>
        </w:numPr>
        <w:rPr>
          <w:rFonts w:cs="Arial"/>
          <w:sz w:val="22"/>
        </w:rPr>
      </w:pPr>
      <w:r w:rsidRPr="00C41AC7">
        <w:rPr>
          <w:rFonts w:cs="Arial"/>
          <w:sz w:val="22"/>
        </w:rPr>
        <w:t xml:space="preserve">Binnen veertien dagen nadat de </w:t>
      </w:r>
      <w:r w:rsidR="005048F9">
        <w:rPr>
          <w:rFonts w:cs="Arial"/>
          <w:sz w:val="22"/>
        </w:rPr>
        <w:t>Klachtencommissie</w:t>
      </w:r>
      <w:r w:rsidRPr="00C41AC7">
        <w:rPr>
          <w:rFonts w:cs="Arial"/>
          <w:sz w:val="22"/>
        </w:rPr>
        <w:t xml:space="preserve"> haar rapport heeft uitgebracht, zendt de directie </w:t>
      </w:r>
      <w:r w:rsidR="005523BC">
        <w:rPr>
          <w:rFonts w:cs="Arial"/>
          <w:sz w:val="22"/>
        </w:rPr>
        <w:t>G</w:t>
      </w:r>
      <w:r w:rsidR="00434F57">
        <w:rPr>
          <w:rFonts w:cs="Arial"/>
          <w:sz w:val="22"/>
        </w:rPr>
        <w:t>ID</w:t>
      </w:r>
      <w:r w:rsidR="005523BC">
        <w:rPr>
          <w:rFonts w:cs="Arial"/>
          <w:sz w:val="22"/>
        </w:rPr>
        <w:t xml:space="preserve">B </w:t>
      </w:r>
      <w:r w:rsidRPr="00C41AC7">
        <w:rPr>
          <w:rFonts w:cs="Arial"/>
          <w:sz w:val="22"/>
        </w:rPr>
        <w:t>een schriftelijk gemotiveerde beslissing aan klager, beklaagde</w:t>
      </w:r>
      <w:r w:rsidR="00324B32" w:rsidRPr="00C41AC7">
        <w:rPr>
          <w:rFonts w:cs="Arial"/>
          <w:sz w:val="22"/>
        </w:rPr>
        <w:t>,</w:t>
      </w:r>
      <w:r w:rsidRPr="00C41AC7">
        <w:rPr>
          <w:rFonts w:cs="Arial"/>
          <w:sz w:val="22"/>
        </w:rPr>
        <w:t xml:space="preserve"> de </w:t>
      </w:r>
      <w:r w:rsidR="005048F9">
        <w:rPr>
          <w:rFonts w:cs="Arial"/>
          <w:sz w:val="22"/>
        </w:rPr>
        <w:t>Klachtencommissie</w:t>
      </w:r>
      <w:r w:rsidR="00324B32" w:rsidRPr="00C41AC7">
        <w:rPr>
          <w:rFonts w:cs="Arial"/>
          <w:sz w:val="22"/>
        </w:rPr>
        <w:t xml:space="preserve"> en de regio</w:t>
      </w:r>
      <w:r w:rsidR="005523BC">
        <w:rPr>
          <w:rFonts w:cs="Arial"/>
          <w:sz w:val="22"/>
        </w:rPr>
        <w:t>-officier</w:t>
      </w:r>
      <w:r w:rsidRPr="00C41AC7">
        <w:rPr>
          <w:rFonts w:cs="Arial"/>
          <w:sz w:val="22"/>
        </w:rPr>
        <w:t xml:space="preserve">, waarbij wordt aangegeven in welke mate het advies van de </w:t>
      </w:r>
      <w:r w:rsidR="005048F9">
        <w:rPr>
          <w:rFonts w:cs="Arial"/>
          <w:sz w:val="22"/>
        </w:rPr>
        <w:t>Klachtencommissie</w:t>
      </w:r>
      <w:r w:rsidRPr="00C41AC7">
        <w:rPr>
          <w:rFonts w:cs="Arial"/>
          <w:sz w:val="22"/>
        </w:rPr>
        <w:t xml:space="preserve"> al dan niet wordt gevolgd. De </w:t>
      </w:r>
      <w:r w:rsidR="00324B32" w:rsidRPr="00C41AC7">
        <w:rPr>
          <w:rFonts w:cs="Arial"/>
          <w:sz w:val="22"/>
        </w:rPr>
        <w:t>directie</w:t>
      </w:r>
      <w:r w:rsidRPr="00C41AC7">
        <w:rPr>
          <w:rFonts w:cs="Arial"/>
          <w:sz w:val="22"/>
        </w:rPr>
        <w:t xml:space="preserve"> </w:t>
      </w:r>
      <w:proofErr w:type="spellStart"/>
      <w:r w:rsidR="005523BC">
        <w:rPr>
          <w:rFonts w:cs="Arial"/>
          <w:sz w:val="22"/>
        </w:rPr>
        <w:t>G</w:t>
      </w:r>
      <w:r w:rsidR="005748CD">
        <w:rPr>
          <w:rFonts w:cs="Arial"/>
          <w:sz w:val="22"/>
        </w:rPr>
        <w:t>id</w:t>
      </w:r>
      <w:r w:rsidR="005523BC">
        <w:rPr>
          <w:rFonts w:cs="Arial"/>
          <w:sz w:val="22"/>
        </w:rPr>
        <w:t>B</w:t>
      </w:r>
      <w:proofErr w:type="spellEnd"/>
      <w:r w:rsidR="005523BC">
        <w:rPr>
          <w:rFonts w:cs="Arial"/>
          <w:sz w:val="22"/>
        </w:rPr>
        <w:t xml:space="preserve"> </w:t>
      </w:r>
      <w:r w:rsidRPr="00C41AC7">
        <w:rPr>
          <w:rFonts w:cs="Arial"/>
          <w:sz w:val="22"/>
        </w:rPr>
        <w:t xml:space="preserve">kan, mits gemotiveerd, afwijken van het advies van de </w:t>
      </w:r>
      <w:r w:rsidR="005048F9">
        <w:rPr>
          <w:rFonts w:cs="Arial"/>
          <w:sz w:val="22"/>
        </w:rPr>
        <w:t>Klachtencommissie</w:t>
      </w:r>
      <w:r w:rsidRPr="00C41AC7">
        <w:rPr>
          <w:rFonts w:cs="Arial"/>
          <w:sz w:val="22"/>
        </w:rPr>
        <w:t>.</w:t>
      </w:r>
    </w:p>
    <w:p w14:paraId="5765678E" w14:textId="77777777" w:rsidR="00ED7545" w:rsidRDefault="00ED7545" w:rsidP="00737F36">
      <w:pPr>
        <w:pStyle w:val="Lijstalinea"/>
        <w:numPr>
          <w:ilvl w:val="0"/>
          <w:numId w:val="16"/>
        </w:numPr>
        <w:rPr>
          <w:rFonts w:cs="Arial"/>
          <w:sz w:val="22"/>
        </w:rPr>
      </w:pPr>
      <w:r w:rsidRPr="00C41AC7">
        <w:rPr>
          <w:rFonts w:cs="Arial"/>
          <w:sz w:val="22"/>
        </w:rPr>
        <w:t>Indien een klacht gegrond wordt verklaard, kan aan beklaagde een maatregel worden opgelegd. Tevens kunnen voor klager maatregelen worden vastgesteld waarbij een veilige werkomgeving wordt gecreëerd.</w:t>
      </w:r>
    </w:p>
    <w:p w14:paraId="684293C4" w14:textId="75278EE7" w:rsidR="004962D6" w:rsidRPr="00C41AC7" w:rsidRDefault="004962D6" w:rsidP="00737F36">
      <w:pPr>
        <w:pStyle w:val="Lijstalinea"/>
        <w:numPr>
          <w:ilvl w:val="0"/>
          <w:numId w:val="16"/>
        </w:numPr>
        <w:rPr>
          <w:rFonts w:cs="Arial"/>
          <w:sz w:val="22"/>
        </w:rPr>
      </w:pPr>
      <w:r>
        <w:rPr>
          <w:rFonts w:cs="Arial"/>
          <w:sz w:val="22"/>
        </w:rPr>
        <w:t>Indien één van de betrokkenen het niet eens is met de beslissing van de directie</w:t>
      </w:r>
      <w:r w:rsidR="005523BC">
        <w:rPr>
          <w:rFonts w:cs="Arial"/>
          <w:sz w:val="22"/>
        </w:rPr>
        <w:t xml:space="preserve"> </w:t>
      </w:r>
      <w:proofErr w:type="spellStart"/>
      <w:r w:rsidR="005523BC">
        <w:rPr>
          <w:rFonts w:cs="Arial"/>
          <w:sz w:val="22"/>
        </w:rPr>
        <w:t>G</w:t>
      </w:r>
      <w:r w:rsidR="00434F57">
        <w:rPr>
          <w:rFonts w:cs="Arial"/>
          <w:sz w:val="22"/>
        </w:rPr>
        <w:t>id</w:t>
      </w:r>
      <w:r w:rsidR="005523BC">
        <w:rPr>
          <w:rFonts w:cs="Arial"/>
          <w:sz w:val="22"/>
        </w:rPr>
        <w:t>B</w:t>
      </w:r>
      <w:proofErr w:type="spellEnd"/>
      <w:r>
        <w:rPr>
          <w:rFonts w:cs="Arial"/>
          <w:sz w:val="22"/>
        </w:rPr>
        <w:t xml:space="preserve">, kan deze zich buiten </w:t>
      </w:r>
      <w:r w:rsidR="005D1FF9">
        <w:rPr>
          <w:rFonts w:cs="Arial"/>
          <w:sz w:val="22"/>
        </w:rPr>
        <w:t xml:space="preserve">het Leger des Heils </w:t>
      </w:r>
      <w:r>
        <w:rPr>
          <w:rFonts w:cs="Arial"/>
          <w:sz w:val="22"/>
        </w:rPr>
        <w:t>wenden tot de burgerlijk rechter.</w:t>
      </w:r>
    </w:p>
    <w:p w14:paraId="61E56D81" w14:textId="77777777" w:rsidR="00053A94" w:rsidRPr="00C41AC7" w:rsidRDefault="00053A94" w:rsidP="00ED7545">
      <w:pPr>
        <w:rPr>
          <w:rFonts w:cs="Arial"/>
          <w:sz w:val="22"/>
        </w:rPr>
      </w:pPr>
    </w:p>
    <w:p w14:paraId="7108D0BD" w14:textId="77777777" w:rsidR="00ED7545" w:rsidRPr="00C41AC7" w:rsidRDefault="0093550B" w:rsidP="00ED7545">
      <w:pPr>
        <w:rPr>
          <w:rFonts w:cs="Arial"/>
          <w:b/>
          <w:sz w:val="22"/>
        </w:rPr>
      </w:pPr>
      <w:r w:rsidRPr="00C41AC7">
        <w:rPr>
          <w:rFonts w:cs="Arial"/>
          <w:b/>
          <w:sz w:val="22"/>
        </w:rPr>
        <w:t>1</w:t>
      </w:r>
      <w:r w:rsidR="00DA50E3">
        <w:rPr>
          <w:rFonts w:cs="Arial"/>
          <w:b/>
          <w:sz w:val="22"/>
        </w:rPr>
        <w:t>4</w:t>
      </w:r>
      <w:r w:rsidRPr="00C41AC7">
        <w:rPr>
          <w:rFonts w:cs="Arial"/>
          <w:b/>
          <w:sz w:val="22"/>
        </w:rPr>
        <w:t xml:space="preserve">. </w:t>
      </w:r>
      <w:r w:rsidR="000A7F0E" w:rsidRPr="00C41AC7">
        <w:rPr>
          <w:rFonts w:cs="Arial"/>
          <w:b/>
          <w:sz w:val="22"/>
        </w:rPr>
        <w:t>G</w:t>
      </w:r>
      <w:r w:rsidR="00ED7545" w:rsidRPr="00C41AC7">
        <w:rPr>
          <w:rFonts w:cs="Arial"/>
          <w:b/>
          <w:sz w:val="22"/>
        </w:rPr>
        <w:t>EHEIMHOUDINGSPLICHT</w:t>
      </w:r>
    </w:p>
    <w:p w14:paraId="7A3CD599" w14:textId="77777777" w:rsidR="00ED7545" w:rsidRPr="00C41AC7" w:rsidRDefault="00ED7545" w:rsidP="00ED7545">
      <w:pPr>
        <w:rPr>
          <w:rFonts w:cs="Arial"/>
          <w:sz w:val="22"/>
        </w:rPr>
      </w:pPr>
    </w:p>
    <w:p w14:paraId="0ADB4100" w14:textId="77777777" w:rsidR="00ED7545" w:rsidRPr="00C41AC7" w:rsidRDefault="00ED7545" w:rsidP="00737F36">
      <w:pPr>
        <w:pStyle w:val="Lijstalinea"/>
        <w:numPr>
          <w:ilvl w:val="0"/>
          <w:numId w:val="17"/>
        </w:numPr>
        <w:rPr>
          <w:rFonts w:cs="Arial"/>
          <w:sz w:val="22"/>
        </w:rPr>
      </w:pPr>
      <w:r w:rsidRPr="00C41AC7">
        <w:rPr>
          <w:rFonts w:cs="Arial"/>
          <w:sz w:val="22"/>
        </w:rPr>
        <w:t xml:space="preserve">De leden van de </w:t>
      </w:r>
      <w:r w:rsidR="005048F9">
        <w:rPr>
          <w:rFonts w:cs="Arial"/>
          <w:sz w:val="22"/>
        </w:rPr>
        <w:t>Klachtencommissie</w:t>
      </w:r>
      <w:r w:rsidRPr="00C41AC7">
        <w:rPr>
          <w:rFonts w:cs="Arial"/>
          <w:sz w:val="22"/>
        </w:rPr>
        <w:t xml:space="preserve"> en voorts allen die bij de behandeling van de klachtenprocedure zijn betrokken, zijn verplicht tot geheimhouding van al</w:t>
      </w:r>
      <w:r w:rsidR="00A9433A" w:rsidRPr="00C41AC7">
        <w:rPr>
          <w:rFonts w:cs="Arial"/>
          <w:sz w:val="22"/>
        </w:rPr>
        <w:t xml:space="preserve"> wat hen ter kennis is gekomen.</w:t>
      </w:r>
    </w:p>
    <w:p w14:paraId="1A7E6655" w14:textId="77777777" w:rsidR="00053A94" w:rsidRPr="00C41AC7" w:rsidRDefault="00053A94" w:rsidP="00ED7545">
      <w:pPr>
        <w:rPr>
          <w:rFonts w:cs="Arial"/>
          <w:sz w:val="22"/>
        </w:rPr>
      </w:pPr>
    </w:p>
    <w:p w14:paraId="378D91AE" w14:textId="77777777" w:rsidR="00ED7545" w:rsidRPr="00C41AC7" w:rsidRDefault="0093550B" w:rsidP="00ED7545">
      <w:pPr>
        <w:rPr>
          <w:rFonts w:cs="Arial"/>
          <w:b/>
          <w:sz w:val="22"/>
        </w:rPr>
      </w:pPr>
      <w:r w:rsidRPr="00C41AC7">
        <w:rPr>
          <w:rFonts w:cs="Arial"/>
          <w:b/>
          <w:sz w:val="22"/>
        </w:rPr>
        <w:t>1</w:t>
      </w:r>
      <w:r w:rsidR="00DA50E3">
        <w:rPr>
          <w:rFonts w:cs="Arial"/>
          <w:b/>
          <w:sz w:val="22"/>
        </w:rPr>
        <w:t>5</w:t>
      </w:r>
      <w:r w:rsidRPr="00C41AC7">
        <w:rPr>
          <w:rFonts w:cs="Arial"/>
          <w:b/>
          <w:sz w:val="22"/>
        </w:rPr>
        <w:t xml:space="preserve">. </w:t>
      </w:r>
      <w:r w:rsidR="00ED7545" w:rsidRPr="00C41AC7">
        <w:rPr>
          <w:rFonts w:cs="Arial"/>
          <w:b/>
          <w:sz w:val="22"/>
        </w:rPr>
        <w:t>VERSLAGLEGGING</w:t>
      </w:r>
    </w:p>
    <w:p w14:paraId="4D1A921B" w14:textId="77777777" w:rsidR="00ED7545" w:rsidRPr="00C41AC7" w:rsidRDefault="00ED7545" w:rsidP="00ED7545">
      <w:pPr>
        <w:rPr>
          <w:rFonts w:cs="Arial"/>
          <w:sz w:val="22"/>
        </w:rPr>
      </w:pPr>
    </w:p>
    <w:p w14:paraId="0F64041B" w14:textId="3CBD1133" w:rsidR="00ED7545" w:rsidRPr="00C41AC7" w:rsidRDefault="00ED7545" w:rsidP="00737F36">
      <w:pPr>
        <w:pStyle w:val="Lijstalinea"/>
        <w:numPr>
          <w:ilvl w:val="0"/>
          <w:numId w:val="18"/>
        </w:numPr>
        <w:rPr>
          <w:rFonts w:cs="Arial"/>
          <w:sz w:val="22"/>
        </w:rPr>
      </w:pPr>
      <w:r w:rsidRPr="00C41AC7">
        <w:rPr>
          <w:rFonts w:cs="Arial"/>
          <w:sz w:val="22"/>
        </w:rPr>
        <w:t xml:space="preserve">De </w:t>
      </w:r>
      <w:r w:rsidR="005048F9">
        <w:rPr>
          <w:rFonts w:cs="Arial"/>
          <w:sz w:val="22"/>
        </w:rPr>
        <w:t>Klachtencommissie</w:t>
      </w:r>
      <w:r w:rsidRPr="00C41AC7">
        <w:rPr>
          <w:rFonts w:cs="Arial"/>
          <w:sz w:val="22"/>
        </w:rPr>
        <w:t xml:space="preserve"> brengt jaarlijks vóór 1 maart aan de directie </w:t>
      </w:r>
      <w:proofErr w:type="spellStart"/>
      <w:r w:rsidR="005D1FF9">
        <w:rPr>
          <w:rFonts w:cs="Arial"/>
          <w:sz w:val="22"/>
        </w:rPr>
        <w:t>G</w:t>
      </w:r>
      <w:r w:rsidR="00434F57">
        <w:rPr>
          <w:rFonts w:cs="Arial"/>
          <w:sz w:val="22"/>
        </w:rPr>
        <w:t>id</w:t>
      </w:r>
      <w:r w:rsidR="005D1FF9">
        <w:rPr>
          <w:rFonts w:cs="Arial"/>
          <w:sz w:val="22"/>
        </w:rPr>
        <w:t>B</w:t>
      </w:r>
      <w:proofErr w:type="spellEnd"/>
      <w:r w:rsidR="005D1FF9">
        <w:rPr>
          <w:rFonts w:cs="Arial"/>
          <w:sz w:val="22"/>
        </w:rPr>
        <w:t xml:space="preserve"> </w:t>
      </w:r>
      <w:r w:rsidRPr="00C41AC7">
        <w:rPr>
          <w:rFonts w:cs="Arial"/>
          <w:sz w:val="22"/>
        </w:rPr>
        <w:t xml:space="preserve">schriftelijk verslag uit over haar werkzaamheden in het voorafgaande kalenderjaar. De rapportage </w:t>
      </w:r>
      <w:r w:rsidRPr="00C41AC7">
        <w:rPr>
          <w:rFonts w:cs="Arial"/>
          <w:sz w:val="22"/>
        </w:rPr>
        <w:lastRenderedPageBreak/>
        <w:t>geschiedt zonder vermelding van persoonlijke gegevens en is niet herleidbaar tot personen.</w:t>
      </w:r>
    </w:p>
    <w:p w14:paraId="4A2678BC" w14:textId="77777777" w:rsidR="00053A94" w:rsidRPr="00C41AC7" w:rsidRDefault="00053A94" w:rsidP="00ED7545">
      <w:pPr>
        <w:rPr>
          <w:rFonts w:cs="Arial"/>
          <w:sz w:val="22"/>
        </w:rPr>
      </w:pPr>
    </w:p>
    <w:p w14:paraId="572A305C" w14:textId="77777777" w:rsidR="00ED7545" w:rsidRPr="00C41AC7" w:rsidRDefault="0093550B" w:rsidP="00ED7545">
      <w:pPr>
        <w:rPr>
          <w:rFonts w:cs="Arial"/>
          <w:b/>
          <w:sz w:val="22"/>
        </w:rPr>
      </w:pPr>
      <w:r w:rsidRPr="00C41AC7">
        <w:rPr>
          <w:rFonts w:cs="Arial"/>
          <w:b/>
          <w:sz w:val="22"/>
        </w:rPr>
        <w:t>1</w:t>
      </w:r>
      <w:r w:rsidR="00DA50E3">
        <w:rPr>
          <w:rFonts w:cs="Arial"/>
          <w:b/>
          <w:sz w:val="22"/>
        </w:rPr>
        <w:t>6</w:t>
      </w:r>
      <w:r w:rsidRPr="00C41AC7">
        <w:rPr>
          <w:rFonts w:cs="Arial"/>
          <w:b/>
          <w:sz w:val="22"/>
        </w:rPr>
        <w:t xml:space="preserve">. </w:t>
      </w:r>
      <w:r w:rsidR="00ED7545" w:rsidRPr="00C41AC7">
        <w:rPr>
          <w:rFonts w:cs="Arial"/>
          <w:b/>
          <w:sz w:val="22"/>
        </w:rPr>
        <w:t>KLACHTENDOSSIERS</w:t>
      </w:r>
    </w:p>
    <w:p w14:paraId="088E2134" w14:textId="77777777" w:rsidR="00ED7545" w:rsidRPr="00C41AC7" w:rsidRDefault="00ED7545" w:rsidP="00ED7545">
      <w:pPr>
        <w:rPr>
          <w:rFonts w:cs="Arial"/>
          <w:sz w:val="22"/>
        </w:rPr>
      </w:pPr>
    </w:p>
    <w:p w14:paraId="4F9C6AF5" w14:textId="77777777" w:rsidR="00ED7545" w:rsidRPr="00C41AC7" w:rsidRDefault="00ED7545" w:rsidP="00737F36">
      <w:pPr>
        <w:pStyle w:val="Lijstalinea"/>
        <w:numPr>
          <w:ilvl w:val="0"/>
          <w:numId w:val="19"/>
        </w:numPr>
        <w:rPr>
          <w:rFonts w:cs="Arial"/>
          <w:sz w:val="22"/>
        </w:rPr>
      </w:pPr>
      <w:r w:rsidRPr="00C41AC7">
        <w:rPr>
          <w:rFonts w:cs="Arial"/>
          <w:sz w:val="22"/>
        </w:rPr>
        <w:t xml:space="preserve">De dossiers met betrekking tot een klachtenprocedure worden vijf jaar na het daarin gegeven advies uit het archief van het secretariaat van de </w:t>
      </w:r>
      <w:r w:rsidR="005048F9">
        <w:rPr>
          <w:rFonts w:cs="Arial"/>
          <w:sz w:val="22"/>
        </w:rPr>
        <w:t>Klachtencommissie</w:t>
      </w:r>
      <w:r w:rsidRPr="00C41AC7">
        <w:rPr>
          <w:rFonts w:cs="Arial"/>
          <w:sz w:val="22"/>
        </w:rPr>
        <w:t xml:space="preserve"> verwijderd en vernietigd. </w:t>
      </w:r>
    </w:p>
    <w:p w14:paraId="18DFAFB4" w14:textId="77777777" w:rsidR="00053A94" w:rsidRPr="00C41AC7" w:rsidRDefault="00053A94" w:rsidP="00ED7545">
      <w:pPr>
        <w:rPr>
          <w:rFonts w:cs="Arial"/>
          <w:sz w:val="22"/>
        </w:rPr>
      </w:pPr>
    </w:p>
    <w:p w14:paraId="69AB399F" w14:textId="77777777" w:rsidR="00ED7545" w:rsidRPr="00C41AC7" w:rsidRDefault="0093550B" w:rsidP="00ED7545">
      <w:pPr>
        <w:rPr>
          <w:rFonts w:cs="Arial"/>
          <w:b/>
          <w:sz w:val="22"/>
        </w:rPr>
      </w:pPr>
      <w:r w:rsidRPr="00C41AC7">
        <w:rPr>
          <w:rFonts w:cs="Arial"/>
          <w:b/>
          <w:sz w:val="22"/>
        </w:rPr>
        <w:t>1</w:t>
      </w:r>
      <w:r w:rsidR="00DA50E3">
        <w:rPr>
          <w:rFonts w:cs="Arial"/>
          <w:b/>
          <w:sz w:val="22"/>
        </w:rPr>
        <w:t>7</w:t>
      </w:r>
      <w:r w:rsidRPr="00C41AC7">
        <w:rPr>
          <w:rFonts w:cs="Arial"/>
          <w:b/>
          <w:sz w:val="22"/>
        </w:rPr>
        <w:t xml:space="preserve">. </w:t>
      </w:r>
      <w:r w:rsidR="00ED7545" w:rsidRPr="00C41AC7">
        <w:rPr>
          <w:rFonts w:cs="Arial"/>
          <w:b/>
          <w:sz w:val="22"/>
        </w:rPr>
        <w:t xml:space="preserve">OVERIGE BEPALINGEN </w:t>
      </w:r>
    </w:p>
    <w:p w14:paraId="68CE7807" w14:textId="77777777" w:rsidR="00ED7545" w:rsidRPr="00C41AC7" w:rsidRDefault="00ED7545" w:rsidP="00ED7545">
      <w:pPr>
        <w:rPr>
          <w:rFonts w:cs="Arial"/>
          <w:sz w:val="22"/>
        </w:rPr>
      </w:pPr>
    </w:p>
    <w:p w14:paraId="53DF9AA1" w14:textId="38814A19" w:rsidR="00ED7545" w:rsidRPr="00C41AC7" w:rsidRDefault="00ED7545" w:rsidP="00737F36">
      <w:pPr>
        <w:pStyle w:val="Lijstalinea"/>
        <w:numPr>
          <w:ilvl w:val="0"/>
          <w:numId w:val="20"/>
        </w:numPr>
        <w:rPr>
          <w:rFonts w:cs="Arial"/>
          <w:sz w:val="22"/>
        </w:rPr>
      </w:pPr>
      <w:r w:rsidRPr="00C41AC7">
        <w:rPr>
          <w:rFonts w:cs="Arial"/>
          <w:sz w:val="22"/>
        </w:rPr>
        <w:t>Geen enkel</w:t>
      </w:r>
      <w:r w:rsidR="005D1FF9">
        <w:rPr>
          <w:rFonts w:cs="Arial"/>
          <w:sz w:val="22"/>
        </w:rPr>
        <w:t xml:space="preserve"> </w:t>
      </w:r>
      <w:r w:rsidR="00D73E9C">
        <w:rPr>
          <w:rFonts w:cs="Arial"/>
          <w:sz w:val="22"/>
        </w:rPr>
        <w:t xml:space="preserve">officier, </w:t>
      </w:r>
      <w:r w:rsidR="007657E0">
        <w:rPr>
          <w:rFonts w:cs="Arial"/>
          <w:sz w:val="22"/>
        </w:rPr>
        <w:t>lid</w:t>
      </w:r>
      <w:r w:rsidR="00D73E9C">
        <w:rPr>
          <w:rFonts w:cs="Arial"/>
          <w:sz w:val="22"/>
        </w:rPr>
        <w:t xml:space="preserve">, </w:t>
      </w:r>
      <w:r w:rsidR="007657E0">
        <w:rPr>
          <w:rFonts w:cs="Arial"/>
          <w:sz w:val="22"/>
        </w:rPr>
        <w:t xml:space="preserve">betaalde </w:t>
      </w:r>
      <w:r w:rsidRPr="00C41AC7">
        <w:rPr>
          <w:rFonts w:cs="Arial"/>
          <w:sz w:val="22"/>
        </w:rPr>
        <w:t>medewerker</w:t>
      </w:r>
      <w:r w:rsidR="007657E0">
        <w:rPr>
          <w:rFonts w:cs="Arial"/>
          <w:sz w:val="22"/>
        </w:rPr>
        <w:t>, vrijwilliger</w:t>
      </w:r>
      <w:r w:rsidRPr="00C41AC7">
        <w:rPr>
          <w:rFonts w:cs="Arial"/>
          <w:sz w:val="22"/>
        </w:rPr>
        <w:t>, vertrouwenspersoon</w:t>
      </w:r>
      <w:r w:rsidR="00A56692">
        <w:rPr>
          <w:rFonts w:cs="Arial"/>
          <w:sz w:val="22"/>
        </w:rPr>
        <w:t xml:space="preserve">, </w:t>
      </w:r>
      <w:r w:rsidRPr="00C41AC7">
        <w:rPr>
          <w:rFonts w:cs="Arial"/>
          <w:sz w:val="22"/>
        </w:rPr>
        <w:t xml:space="preserve">intern lid van een </w:t>
      </w:r>
      <w:r w:rsidR="005048F9">
        <w:rPr>
          <w:rFonts w:cs="Arial"/>
          <w:sz w:val="22"/>
        </w:rPr>
        <w:t>Klachtencommissie</w:t>
      </w:r>
      <w:r w:rsidRPr="00C41AC7">
        <w:rPr>
          <w:rFonts w:cs="Arial"/>
          <w:sz w:val="22"/>
        </w:rPr>
        <w:t xml:space="preserve"> </w:t>
      </w:r>
      <w:r w:rsidR="00A56692">
        <w:rPr>
          <w:rFonts w:cs="Arial"/>
          <w:sz w:val="22"/>
        </w:rPr>
        <w:t xml:space="preserve">of overige betrokkene </w:t>
      </w:r>
      <w:r w:rsidR="00D73E9C">
        <w:rPr>
          <w:rFonts w:cs="Arial"/>
          <w:sz w:val="22"/>
        </w:rPr>
        <w:t xml:space="preserve">van het Leger des Heils </w:t>
      </w:r>
      <w:r w:rsidRPr="00C41AC7">
        <w:rPr>
          <w:rFonts w:cs="Arial"/>
          <w:sz w:val="22"/>
        </w:rPr>
        <w:t xml:space="preserve">zal in zijn positie binnen </w:t>
      </w:r>
      <w:r w:rsidR="00F9658A" w:rsidRPr="00C41AC7">
        <w:rPr>
          <w:rFonts w:cs="Arial"/>
          <w:sz w:val="22"/>
        </w:rPr>
        <w:t xml:space="preserve">het Leger des Heils </w:t>
      </w:r>
      <w:r w:rsidRPr="00C41AC7">
        <w:rPr>
          <w:rFonts w:cs="Arial"/>
          <w:sz w:val="22"/>
        </w:rPr>
        <w:t xml:space="preserve">worden geschaad, omdat hij of zij, op welke wijze dan ook, betrokken is geweest bij een klachtenprocedure zoals neergelegd in deze regeling. Dit beginsel is niet van toepassing indien ten aanzien van </w:t>
      </w:r>
      <w:r w:rsidR="00A56692">
        <w:rPr>
          <w:rFonts w:cs="Arial"/>
          <w:sz w:val="22"/>
        </w:rPr>
        <w:t xml:space="preserve">een </w:t>
      </w:r>
      <w:r w:rsidRPr="00C41AC7">
        <w:rPr>
          <w:rFonts w:cs="Arial"/>
          <w:sz w:val="22"/>
        </w:rPr>
        <w:t>beklaagde na een gegrondverklaring een maatregel wordt getroffen.</w:t>
      </w:r>
    </w:p>
    <w:p w14:paraId="6ED95D7F" w14:textId="77777777" w:rsidR="004D284B" w:rsidRDefault="00ED7545" w:rsidP="00737F36">
      <w:pPr>
        <w:pStyle w:val="Lijstalinea"/>
        <w:numPr>
          <w:ilvl w:val="0"/>
          <w:numId w:val="20"/>
        </w:numPr>
        <w:rPr>
          <w:rFonts w:cs="Arial"/>
          <w:sz w:val="22"/>
        </w:rPr>
      </w:pPr>
      <w:r w:rsidRPr="00C41AC7">
        <w:rPr>
          <w:rFonts w:cs="Arial"/>
          <w:sz w:val="22"/>
        </w:rPr>
        <w:t xml:space="preserve">In het geval dat de </w:t>
      </w:r>
      <w:r w:rsidR="005048F9">
        <w:rPr>
          <w:rFonts w:cs="Arial"/>
          <w:sz w:val="22"/>
        </w:rPr>
        <w:t>Klachtencommissie</w:t>
      </w:r>
      <w:r w:rsidRPr="00C41AC7">
        <w:rPr>
          <w:rFonts w:cs="Arial"/>
          <w:sz w:val="22"/>
        </w:rPr>
        <w:t xml:space="preserve"> van mening is dat sprake is van het indienen van een bewust valse klacht, zal de </w:t>
      </w:r>
      <w:r w:rsidR="007201DA">
        <w:rPr>
          <w:rFonts w:cs="Arial"/>
          <w:sz w:val="22"/>
        </w:rPr>
        <w:t>Klachtencommissie</w:t>
      </w:r>
      <w:r w:rsidRPr="00C41AC7">
        <w:rPr>
          <w:rFonts w:cs="Arial"/>
          <w:sz w:val="22"/>
        </w:rPr>
        <w:t xml:space="preserve"> de directie </w:t>
      </w:r>
      <w:proofErr w:type="spellStart"/>
      <w:r w:rsidR="007657E0">
        <w:rPr>
          <w:rFonts w:cs="Arial"/>
          <w:sz w:val="22"/>
        </w:rPr>
        <w:t>G</w:t>
      </w:r>
      <w:r w:rsidR="00A56692">
        <w:rPr>
          <w:rFonts w:cs="Arial"/>
          <w:sz w:val="22"/>
        </w:rPr>
        <w:t>id</w:t>
      </w:r>
      <w:r w:rsidR="007657E0">
        <w:rPr>
          <w:rFonts w:cs="Arial"/>
          <w:sz w:val="22"/>
        </w:rPr>
        <w:t>B</w:t>
      </w:r>
      <w:proofErr w:type="spellEnd"/>
      <w:r w:rsidR="007657E0">
        <w:rPr>
          <w:rFonts w:cs="Arial"/>
          <w:sz w:val="22"/>
        </w:rPr>
        <w:t xml:space="preserve"> </w:t>
      </w:r>
      <w:r w:rsidRPr="00C41AC7">
        <w:rPr>
          <w:rFonts w:cs="Arial"/>
          <w:sz w:val="22"/>
        </w:rPr>
        <w:t xml:space="preserve">daarvan in kennis stellen. De </w:t>
      </w:r>
      <w:r w:rsidR="007201DA">
        <w:rPr>
          <w:rFonts w:cs="Arial"/>
          <w:sz w:val="22"/>
        </w:rPr>
        <w:t>Klachtencommissie</w:t>
      </w:r>
      <w:r w:rsidRPr="00C41AC7">
        <w:rPr>
          <w:rFonts w:cs="Arial"/>
          <w:sz w:val="22"/>
        </w:rPr>
        <w:t xml:space="preserve"> is niet be</w:t>
      </w:r>
      <w:r w:rsidR="00891907" w:rsidRPr="00C41AC7">
        <w:rPr>
          <w:rFonts w:cs="Arial"/>
          <w:sz w:val="22"/>
        </w:rPr>
        <w:t>voegd dit nader te onderzoeken</w:t>
      </w:r>
    </w:p>
    <w:p w14:paraId="443BF685" w14:textId="67089053" w:rsidR="00ED7545" w:rsidRPr="004D284B" w:rsidRDefault="00ED7545" w:rsidP="004D284B">
      <w:pPr>
        <w:rPr>
          <w:rFonts w:cs="Arial"/>
          <w:sz w:val="22"/>
        </w:rPr>
      </w:pPr>
    </w:p>
    <w:p w14:paraId="4B6D1299" w14:textId="77777777" w:rsidR="00891907" w:rsidRPr="00C41AC7" w:rsidRDefault="00C85CC4" w:rsidP="00891907">
      <w:pPr>
        <w:rPr>
          <w:rFonts w:cs="Arial"/>
          <w:b/>
          <w:sz w:val="22"/>
        </w:rPr>
      </w:pPr>
      <w:r w:rsidRPr="00C41AC7">
        <w:rPr>
          <w:rFonts w:cs="Arial"/>
          <w:b/>
          <w:sz w:val="22"/>
        </w:rPr>
        <w:t>1</w:t>
      </w:r>
      <w:r w:rsidR="00DA50E3">
        <w:rPr>
          <w:rFonts w:cs="Arial"/>
          <w:b/>
          <w:sz w:val="22"/>
        </w:rPr>
        <w:t>8</w:t>
      </w:r>
      <w:r w:rsidRPr="00C41AC7">
        <w:rPr>
          <w:rFonts w:cs="Arial"/>
          <w:b/>
          <w:sz w:val="22"/>
        </w:rPr>
        <w:t>. VERVANGING</w:t>
      </w:r>
    </w:p>
    <w:p w14:paraId="326F5FF5" w14:textId="77777777" w:rsidR="00891907" w:rsidRPr="00C41AC7" w:rsidRDefault="00891907" w:rsidP="00891907">
      <w:pPr>
        <w:pStyle w:val="Lijstalinea"/>
        <w:ind w:left="360"/>
        <w:rPr>
          <w:rFonts w:cs="Arial"/>
          <w:sz w:val="22"/>
        </w:rPr>
      </w:pPr>
    </w:p>
    <w:p w14:paraId="75C114D0" w14:textId="55343AE7" w:rsidR="00C85CC4" w:rsidRPr="00C41AC7" w:rsidRDefault="00C85CC4" w:rsidP="00891907">
      <w:pPr>
        <w:pStyle w:val="Lijstalinea"/>
        <w:numPr>
          <w:ilvl w:val="0"/>
          <w:numId w:val="23"/>
        </w:numPr>
        <w:rPr>
          <w:rFonts w:cs="Arial"/>
          <w:sz w:val="22"/>
        </w:rPr>
      </w:pPr>
      <w:r w:rsidRPr="00C41AC7">
        <w:rPr>
          <w:rFonts w:cs="Arial"/>
          <w:sz w:val="22"/>
        </w:rPr>
        <w:t>Waar een klacht zich richt tegen de directie</w:t>
      </w:r>
      <w:r w:rsidR="007657E0">
        <w:rPr>
          <w:rFonts w:cs="Arial"/>
          <w:sz w:val="22"/>
        </w:rPr>
        <w:t xml:space="preserve"> </w:t>
      </w:r>
      <w:proofErr w:type="spellStart"/>
      <w:r w:rsidR="007657E0">
        <w:rPr>
          <w:rFonts w:cs="Arial"/>
          <w:sz w:val="22"/>
        </w:rPr>
        <w:t>G</w:t>
      </w:r>
      <w:r w:rsidR="00A56692">
        <w:rPr>
          <w:rFonts w:cs="Arial"/>
          <w:sz w:val="22"/>
        </w:rPr>
        <w:t>id</w:t>
      </w:r>
      <w:r w:rsidR="007657E0">
        <w:rPr>
          <w:rFonts w:cs="Arial"/>
          <w:sz w:val="22"/>
        </w:rPr>
        <w:t>B</w:t>
      </w:r>
      <w:proofErr w:type="spellEnd"/>
      <w:r w:rsidRPr="00C41AC7">
        <w:rPr>
          <w:rFonts w:cs="Arial"/>
          <w:sz w:val="22"/>
        </w:rPr>
        <w:t xml:space="preserve">, dient in alle bovengenoemde gevallen van de klachtenprocedure waar </w:t>
      </w:r>
      <w:r w:rsidR="004962D6">
        <w:rPr>
          <w:rFonts w:cs="Arial"/>
          <w:sz w:val="22"/>
        </w:rPr>
        <w:t>“</w:t>
      </w:r>
      <w:r w:rsidRPr="00C41AC7">
        <w:rPr>
          <w:rFonts w:cs="Arial"/>
          <w:sz w:val="22"/>
        </w:rPr>
        <w:t>directie</w:t>
      </w:r>
      <w:r w:rsidR="007657E0">
        <w:rPr>
          <w:rFonts w:cs="Arial"/>
          <w:sz w:val="22"/>
        </w:rPr>
        <w:t xml:space="preserve"> </w:t>
      </w:r>
      <w:proofErr w:type="spellStart"/>
      <w:r w:rsidR="007657E0">
        <w:rPr>
          <w:rFonts w:cs="Arial"/>
          <w:sz w:val="22"/>
        </w:rPr>
        <w:t>G</w:t>
      </w:r>
      <w:r w:rsidR="00A56692">
        <w:rPr>
          <w:rFonts w:cs="Arial"/>
          <w:sz w:val="22"/>
        </w:rPr>
        <w:t>id</w:t>
      </w:r>
      <w:r w:rsidR="007657E0">
        <w:rPr>
          <w:rFonts w:cs="Arial"/>
          <w:sz w:val="22"/>
        </w:rPr>
        <w:t>B</w:t>
      </w:r>
      <w:proofErr w:type="spellEnd"/>
      <w:r w:rsidR="004962D6">
        <w:rPr>
          <w:rFonts w:cs="Arial"/>
          <w:sz w:val="22"/>
        </w:rPr>
        <w:t>”</w:t>
      </w:r>
      <w:r w:rsidRPr="00C41AC7">
        <w:rPr>
          <w:rFonts w:cs="Arial"/>
          <w:sz w:val="22"/>
        </w:rPr>
        <w:t xml:space="preserve"> wordt genoemd, gelezen te worden: “</w:t>
      </w:r>
      <w:r w:rsidR="00D73E9C">
        <w:rPr>
          <w:rFonts w:cs="Arial"/>
          <w:sz w:val="22"/>
        </w:rPr>
        <w:t xml:space="preserve">Chef-Secretaris </w:t>
      </w:r>
      <w:r w:rsidR="003527ED">
        <w:rPr>
          <w:rFonts w:cs="Arial"/>
          <w:sz w:val="22"/>
        </w:rPr>
        <w:t>van het Leger des Heils in Nederland</w:t>
      </w:r>
      <w:r w:rsidRPr="00C41AC7">
        <w:rPr>
          <w:rFonts w:cs="Arial"/>
          <w:sz w:val="22"/>
        </w:rPr>
        <w:t>”.</w:t>
      </w:r>
    </w:p>
    <w:p w14:paraId="75CEFA1E" w14:textId="6D6A2DDD" w:rsidR="00EB2992" w:rsidRPr="007933C0" w:rsidRDefault="00EB2992" w:rsidP="00EB2992">
      <w:pPr>
        <w:pStyle w:val="Lijstalinea"/>
        <w:numPr>
          <w:ilvl w:val="0"/>
          <w:numId w:val="23"/>
        </w:numPr>
        <w:rPr>
          <w:rFonts w:cs="Arial"/>
          <w:sz w:val="22"/>
        </w:rPr>
      </w:pPr>
      <w:r w:rsidRPr="007933C0">
        <w:rPr>
          <w:rFonts w:cs="Arial"/>
          <w:sz w:val="22"/>
        </w:rPr>
        <w:t>Voor de uitvoering van werkzaamheden kan de direct</w:t>
      </w:r>
      <w:r>
        <w:rPr>
          <w:rFonts w:cs="Arial"/>
          <w:sz w:val="22"/>
        </w:rPr>
        <w:t>i</w:t>
      </w:r>
      <w:r w:rsidRPr="007933C0">
        <w:rPr>
          <w:rFonts w:cs="Arial"/>
          <w:sz w:val="22"/>
        </w:rPr>
        <w:t>e</w:t>
      </w:r>
      <w:r>
        <w:rPr>
          <w:rFonts w:cs="Arial"/>
          <w:sz w:val="22"/>
        </w:rPr>
        <w:t xml:space="preserve"> </w:t>
      </w:r>
      <w:proofErr w:type="spellStart"/>
      <w:r>
        <w:rPr>
          <w:rFonts w:cs="Arial"/>
          <w:sz w:val="22"/>
        </w:rPr>
        <w:t>G</w:t>
      </w:r>
      <w:r w:rsidR="00A56692">
        <w:rPr>
          <w:rFonts w:cs="Arial"/>
          <w:sz w:val="22"/>
        </w:rPr>
        <w:t>id</w:t>
      </w:r>
      <w:r>
        <w:rPr>
          <w:rFonts w:cs="Arial"/>
          <w:sz w:val="22"/>
        </w:rPr>
        <w:t>B</w:t>
      </w:r>
      <w:proofErr w:type="spellEnd"/>
      <w:r w:rsidRPr="007933C0">
        <w:rPr>
          <w:rFonts w:cs="Arial"/>
          <w:sz w:val="22"/>
        </w:rPr>
        <w:t xml:space="preserve"> een medewerker van het </w:t>
      </w:r>
      <w:r>
        <w:rPr>
          <w:rFonts w:cs="Arial"/>
          <w:sz w:val="22"/>
        </w:rPr>
        <w:t xml:space="preserve">Leger des Heils </w:t>
      </w:r>
      <w:r w:rsidRPr="007933C0">
        <w:rPr>
          <w:rFonts w:cs="Arial"/>
          <w:sz w:val="22"/>
        </w:rPr>
        <w:t>aanwijzen die namens de direct</w:t>
      </w:r>
      <w:r>
        <w:rPr>
          <w:rFonts w:cs="Arial"/>
          <w:sz w:val="22"/>
        </w:rPr>
        <w:t>ie</w:t>
      </w:r>
      <w:r w:rsidRPr="007933C0">
        <w:rPr>
          <w:rFonts w:cs="Arial"/>
          <w:sz w:val="22"/>
        </w:rPr>
        <w:t xml:space="preserve"> een deel van de taken uitvoert – met uitzondering van het besluiten inzake een maatregel </w:t>
      </w:r>
      <w:r w:rsidR="00D73E9C">
        <w:rPr>
          <w:rFonts w:cs="Arial"/>
          <w:sz w:val="22"/>
        </w:rPr>
        <w:t>–</w:t>
      </w:r>
      <w:r w:rsidRPr="007933C0">
        <w:rPr>
          <w:rFonts w:cs="Arial"/>
          <w:sz w:val="22"/>
        </w:rPr>
        <w:t xml:space="preserve"> met dezelfde zorgvuldigheidsverplichting als de direct</w:t>
      </w:r>
      <w:r>
        <w:rPr>
          <w:rFonts w:cs="Arial"/>
          <w:sz w:val="22"/>
        </w:rPr>
        <w:t>i</w:t>
      </w:r>
      <w:r w:rsidRPr="007933C0">
        <w:rPr>
          <w:rFonts w:cs="Arial"/>
          <w:sz w:val="22"/>
        </w:rPr>
        <w:t>e</w:t>
      </w:r>
      <w:r>
        <w:rPr>
          <w:rFonts w:cs="Arial"/>
          <w:sz w:val="22"/>
        </w:rPr>
        <w:t xml:space="preserve"> </w:t>
      </w:r>
      <w:proofErr w:type="spellStart"/>
      <w:r>
        <w:rPr>
          <w:rFonts w:cs="Arial"/>
          <w:sz w:val="22"/>
        </w:rPr>
        <w:t>G</w:t>
      </w:r>
      <w:r w:rsidR="00A56692">
        <w:rPr>
          <w:rFonts w:cs="Arial"/>
          <w:sz w:val="22"/>
        </w:rPr>
        <w:t>id</w:t>
      </w:r>
      <w:r>
        <w:rPr>
          <w:rFonts w:cs="Arial"/>
          <w:sz w:val="22"/>
        </w:rPr>
        <w:t>B</w:t>
      </w:r>
      <w:proofErr w:type="spellEnd"/>
      <w:r>
        <w:rPr>
          <w:rFonts w:cs="Arial"/>
          <w:sz w:val="22"/>
        </w:rPr>
        <w:t xml:space="preserve"> </w:t>
      </w:r>
      <w:r w:rsidRPr="007933C0">
        <w:rPr>
          <w:rFonts w:cs="Arial"/>
          <w:sz w:val="22"/>
        </w:rPr>
        <w:t>in dezen.</w:t>
      </w:r>
    </w:p>
    <w:p w14:paraId="205E5154" w14:textId="77777777" w:rsidR="00ED7545" w:rsidRPr="00EB2992" w:rsidRDefault="00EB2992" w:rsidP="00891907">
      <w:pPr>
        <w:pStyle w:val="Lijstalinea"/>
        <w:numPr>
          <w:ilvl w:val="0"/>
          <w:numId w:val="23"/>
        </w:numPr>
        <w:rPr>
          <w:rFonts w:cs="Arial"/>
          <w:sz w:val="22"/>
        </w:rPr>
      </w:pPr>
      <w:r w:rsidRPr="00EB2992">
        <w:rPr>
          <w:rFonts w:cs="Arial"/>
          <w:sz w:val="22"/>
        </w:rPr>
        <w:t xml:space="preserve">Voor de uitvoering van werkzaamheden kan de landelijk manager HR </w:t>
      </w:r>
      <w:r>
        <w:rPr>
          <w:rFonts w:cs="Arial"/>
          <w:sz w:val="22"/>
        </w:rPr>
        <w:t xml:space="preserve">van W&amp;G /LJ&amp;R een </w:t>
      </w:r>
      <w:r w:rsidRPr="00EB2992">
        <w:rPr>
          <w:rFonts w:cs="Arial"/>
          <w:sz w:val="22"/>
        </w:rPr>
        <w:t>medewerker van het Stichtingsbureau aanwijzen die namens de landelijk manager HR een deel van de taken uitvoert met dezelfde zorgvuldigheidsverplichting als de landelijk manager in dezen.</w:t>
      </w:r>
    </w:p>
    <w:p w14:paraId="0B0A5BB8" w14:textId="77777777" w:rsidR="004D284B" w:rsidRPr="00C41AC7" w:rsidRDefault="004D284B" w:rsidP="00ED7545">
      <w:pPr>
        <w:rPr>
          <w:rFonts w:cs="Arial"/>
          <w:sz w:val="22"/>
        </w:rPr>
      </w:pPr>
    </w:p>
    <w:p w14:paraId="310169B4" w14:textId="77777777" w:rsidR="00ED7545" w:rsidRPr="00C41AC7" w:rsidRDefault="0093550B" w:rsidP="00ED7545">
      <w:pPr>
        <w:rPr>
          <w:rFonts w:cs="Arial"/>
          <w:b/>
          <w:sz w:val="22"/>
        </w:rPr>
      </w:pPr>
      <w:r w:rsidRPr="00C41AC7">
        <w:rPr>
          <w:rFonts w:cs="Arial"/>
          <w:b/>
          <w:sz w:val="22"/>
        </w:rPr>
        <w:t>1</w:t>
      </w:r>
      <w:r w:rsidR="00DA50E3">
        <w:rPr>
          <w:rFonts w:cs="Arial"/>
          <w:b/>
          <w:sz w:val="22"/>
        </w:rPr>
        <w:t>9</w:t>
      </w:r>
      <w:r w:rsidRPr="00C41AC7">
        <w:rPr>
          <w:rFonts w:cs="Arial"/>
          <w:b/>
          <w:sz w:val="22"/>
        </w:rPr>
        <w:t xml:space="preserve">. </w:t>
      </w:r>
      <w:r w:rsidR="00ED7545" w:rsidRPr="00C41AC7">
        <w:rPr>
          <w:rFonts w:cs="Arial"/>
          <w:b/>
          <w:sz w:val="22"/>
        </w:rPr>
        <w:t>ONVOORZIENE OMSTANDIGHEDEN</w:t>
      </w:r>
    </w:p>
    <w:p w14:paraId="1E40E580" w14:textId="77777777" w:rsidR="00ED7545" w:rsidRPr="00C41AC7" w:rsidRDefault="00ED7545" w:rsidP="00ED7545">
      <w:pPr>
        <w:rPr>
          <w:rFonts w:cs="Arial"/>
          <w:sz w:val="22"/>
        </w:rPr>
      </w:pPr>
    </w:p>
    <w:p w14:paraId="3AB12170" w14:textId="56A18036" w:rsidR="00737F36" w:rsidRPr="00C41AC7" w:rsidRDefault="00ED7545" w:rsidP="00C85CC4">
      <w:pPr>
        <w:pStyle w:val="Lijstalinea"/>
        <w:numPr>
          <w:ilvl w:val="0"/>
          <w:numId w:val="24"/>
        </w:numPr>
        <w:rPr>
          <w:rFonts w:cs="Arial"/>
          <w:sz w:val="22"/>
        </w:rPr>
      </w:pPr>
      <w:r w:rsidRPr="00C41AC7">
        <w:rPr>
          <w:rFonts w:cs="Arial"/>
          <w:sz w:val="22"/>
        </w:rPr>
        <w:t>Indien zich omstandigheden voordoen waarin deze regeling niet</w:t>
      </w:r>
      <w:r w:rsidR="00737F36" w:rsidRPr="00C41AC7">
        <w:rPr>
          <w:rFonts w:cs="Arial"/>
          <w:sz w:val="22"/>
        </w:rPr>
        <w:t xml:space="preserve"> voorziet, beslist de </w:t>
      </w:r>
      <w:r w:rsidR="00C85CC4" w:rsidRPr="00C41AC7">
        <w:rPr>
          <w:rFonts w:cs="Arial"/>
          <w:sz w:val="22"/>
        </w:rPr>
        <w:t>directie</w:t>
      </w:r>
      <w:r w:rsidR="00E226A9">
        <w:rPr>
          <w:rFonts w:cs="Arial"/>
          <w:sz w:val="22"/>
        </w:rPr>
        <w:t xml:space="preserve"> </w:t>
      </w:r>
      <w:proofErr w:type="spellStart"/>
      <w:r w:rsidR="00E226A9">
        <w:rPr>
          <w:rFonts w:cs="Arial"/>
          <w:sz w:val="22"/>
        </w:rPr>
        <w:t>G</w:t>
      </w:r>
      <w:r w:rsidR="00A56692">
        <w:rPr>
          <w:rFonts w:cs="Arial"/>
          <w:sz w:val="22"/>
        </w:rPr>
        <w:t>id</w:t>
      </w:r>
      <w:r w:rsidR="00E226A9">
        <w:rPr>
          <w:rFonts w:cs="Arial"/>
          <w:sz w:val="22"/>
        </w:rPr>
        <w:t>B</w:t>
      </w:r>
      <w:proofErr w:type="spellEnd"/>
      <w:r w:rsidR="00737F36" w:rsidRPr="00C41AC7">
        <w:rPr>
          <w:rFonts w:cs="Arial"/>
          <w:sz w:val="22"/>
        </w:rPr>
        <w:t>.</w:t>
      </w:r>
    </w:p>
    <w:p w14:paraId="2871D5ED" w14:textId="0F94BDF6" w:rsidR="004D284B" w:rsidRDefault="004D284B">
      <w:pPr>
        <w:rPr>
          <w:rFonts w:cs="Arial"/>
          <w:sz w:val="22"/>
        </w:rPr>
      </w:pPr>
    </w:p>
    <w:p w14:paraId="04492EA2" w14:textId="77777777" w:rsidR="0002190F" w:rsidRPr="00C41AC7" w:rsidRDefault="0002190F">
      <w:pPr>
        <w:rPr>
          <w:rFonts w:cs="Arial"/>
          <w:sz w:val="22"/>
        </w:rPr>
      </w:pPr>
      <w:r w:rsidRPr="00C41AC7">
        <w:rPr>
          <w:rFonts w:cs="Arial"/>
          <w:sz w:val="22"/>
        </w:rPr>
        <w:br w:type="page"/>
      </w:r>
    </w:p>
    <w:p w14:paraId="29B36289" w14:textId="77777777" w:rsidR="00007A7A" w:rsidRDefault="00007A7A">
      <w:pPr>
        <w:rPr>
          <w:rFonts w:cs="Arial"/>
          <w:bCs/>
          <w:sz w:val="22"/>
        </w:rPr>
      </w:pPr>
      <w:r>
        <w:rPr>
          <w:rFonts w:cs="Arial"/>
          <w:bCs/>
          <w:sz w:val="22"/>
        </w:rPr>
        <w:lastRenderedPageBreak/>
        <w:br w:type="page"/>
      </w:r>
    </w:p>
    <w:p w14:paraId="068EABB0" w14:textId="31EE9ABF" w:rsidR="002F3847" w:rsidRPr="00C41AC7" w:rsidRDefault="0002190F" w:rsidP="0002190F">
      <w:pPr>
        <w:jc w:val="right"/>
        <w:rPr>
          <w:rFonts w:cs="Arial"/>
          <w:b/>
          <w:sz w:val="22"/>
        </w:rPr>
      </w:pPr>
      <w:r w:rsidRPr="00C41AC7">
        <w:rPr>
          <w:rFonts w:cs="Arial"/>
          <w:b/>
          <w:sz w:val="22"/>
        </w:rPr>
        <w:lastRenderedPageBreak/>
        <w:t>BIJLAGE</w:t>
      </w:r>
    </w:p>
    <w:p w14:paraId="2A5D2035" w14:textId="77777777" w:rsidR="0002190F" w:rsidRPr="00C41AC7" w:rsidRDefault="0002190F" w:rsidP="0002190F">
      <w:pPr>
        <w:rPr>
          <w:rFonts w:cs="Arial"/>
          <w:sz w:val="22"/>
        </w:rPr>
      </w:pPr>
      <w:r w:rsidRPr="00C41AC7">
        <w:rPr>
          <w:rFonts w:eastAsia="Times New Roman" w:cs="Arial"/>
          <w:b/>
          <w:sz w:val="22"/>
          <w:lang w:eastAsia="nl-NL"/>
        </w:rPr>
        <w:t xml:space="preserve">Formulier voor het indienen van een klacht </w:t>
      </w:r>
    </w:p>
    <w:p w14:paraId="51A95D9B" w14:textId="77777777" w:rsidR="0002190F" w:rsidRPr="00C41AC7" w:rsidRDefault="0002190F" w:rsidP="0002190F">
      <w:pPr>
        <w:keepNext/>
        <w:outlineLvl w:val="0"/>
        <w:rPr>
          <w:rFonts w:eastAsia="Times New Roman" w:cs="Arial"/>
          <w:b/>
          <w:sz w:val="22"/>
          <w:lang w:eastAsia="nl-NL"/>
        </w:rPr>
      </w:pPr>
      <w:r w:rsidRPr="00C41AC7">
        <w:rPr>
          <w:rFonts w:eastAsia="Times New Roman" w:cs="Arial"/>
          <w:b/>
          <w:sz w:val="22"/>
          <w:lang w:eastAsia="nl-NL"/>
        </w:rPr>
        <w:t xml:space="preserve">bij de </w:t>
      </w:r>
      <w:r w:rsidR="00DC283E">
        <w:rPr>
          <w:rFonts w:eastAsia="Times New Roman" w:cs="Arial"/>
          <w:b/>
          <w:sz w:val="22"/>
          <w:lang w:eastAsia="nl-NL"/>
        </w:rPr>
        <w:t xml:space="preserve">Geloven in de Buurt </w:t>
      </w:r>
      <w:r w:rsidR="005048F9">
        <w:rPr>
          <w:rFonts w:eastAsia="Times New Roman" w:cs="Arial"/>
          <w:b/>
          <w:sz w:val="22"/>
          <w:lang w:eastAsia="nl-NL"/>
        </w:rPr>
        <w:t>Klachtencommissie</w:t>
      </w:r>
      <w:r w:rsidRPr="00C41AC7">
        <w:rPr>
          <w:rFonts w:eastAsia="Times New Roman" w:cs="Arial"/>
          <w:b/>
          <w:sz w:val="22"/>
          <w:lang w:eastAsia="nl-NL"/>
        </w:rPr>
        <w:t xml:space="preserve"> </w:t>
      </w:r>
      <w:r w:rsidR="00DC283E">
        <w:rPr>
          <w:rFonts w:eastAsia="Times New Roman" w:cs="Arial"/>
          <w:b/>
          <w:sz w:val="22"/>
          <w:lang w:eastAsia="nl-NL"/>
        </w:rPr>
        <w:t>O</w:t>
      </w:r>
      <w:r w:rsidRPr="00C41AC7">
        <w:rPr>
          <w:rFonts w:eastAsia="Times New Roman" w:cs="Arial"/>
          <w:b/>
          <w:sz w:val="22"/>
          <w:lang w:eastAsia="nl-NL"/>
        </w:rPr>
        <w:t xml:space="preserve">ngewenste </w:t>
      </w:r>
      <w:r w:rsidR="00DC283E">
        <w:rPr>
          <w:rFonts w:eastAsia="Times New Roman" w:cs="Arial"/>
          <w:b/>
          <w:sz w:val="22"/>
          <w:lang w:eastAsia="nl-NL"/>
        </w:rPr>
        <w:t>O</w:t>
      </w:r>
      <w:r w:rsidRPr="00C41AC7">
        <w:rPr>
          <w:rFonts w:eastAsia="Times New Roman" w:cs="Arial"/>
          <w:b/>
          <w:sz w:val="22"/>
          <w:lang w:eastAsia="nl-NL"/>
        </w:rPr>
        <w:t>mgangvormen</w:t>
      </w:r>
    </w:p>
    <w:p w14:paraId="6978E0AB" w14:textId="77777777" w:rsidR="0002190F" w:rsidRPr="00C41AC7" w:rsidRDefault="0002190F" w:rsidP="0002190F">
      <w:pPr>
        <w:pBdr>
          <w:bottom w:val="single" w:sz="6" w:space="1" w:color="auto"/>
        </w:pBdr>
        <w:rPr>
          <w:rFonts w:eastAsia="Times New Roman" w:cs="Arial"/>
          <w:sz w:val="22"/>
          <w:lang w:eastAsia="nl-NL"/>
        </w:rPr>
      </w:pPr>
    </w:p>
    <w:p w14:paraId="5D4FE666" w14:textId="77777777" w:rsidR="0002190F" w:rsidRPr="00C41AC7" w:rsidRDefault="0002190F" w:rsidP="0002190F">
      <w:pPr>
        <w:rPr>
          <w:rFonts w:eastAsia="Times New Roman" w:cs="Arial"/>
          <w:sz w:val="22"/>
          <w:lang w:eastAsia="nl-NL"/>
        </w:rPr>
      </w:pPr>
    </w:p>
    <w:p w14:paraId="5D46AE92" w14:textId="77777777" w:rsidR="0002190F" w:rsidRPr="00C41AC7" w:rsidRDefault="0002190F" w:rsidP="0002190F">
      <w:pPr>
        <w:rPr>
          <w:rFonts w:eastAsia="Times New Roman" w:cs="Arial"/>
          <w:sz w:val="22"/>
          <w:lang w:eastAsia="nl-NL"/>
        </w:rPr>
      </w:pPr>
      <w:r w:rsidRPr="00C41AC7">
        <w:rPr>
          <w:rFonts w:eastAsia="Times New Roman" w:cs="Arial"/>
          <w:sz w:val="22"/>
          <w:lang w:eastAsia="nl-NL"/>
        </w:rPr>
        <w:t xml:space="preserve">Als je niet tevreden bent met de manier waarop met jouw ontevredenheid of klacht </w:t>
      </w:r>
      <w:r w:rsidR="00985345" w:rsidRPr="00C41AC7">
        <w:rPr>
          <w:rFonts w:eastAsia="Times New Roman" w:cs="Arial"/>
          <w:sz w:val="22"/>
          <w:lang w:eastAsia="nl-NL"/>
        </w:rPr>
        <w:t xml:space="preserve">inzake ongewenste omgangsvormen </w:t>
      </w:r>
      <w:r w:rsidRPr="00C41AC7">
        <w:rPr>
          <w:rFonts w:eastAsia="Times New Roman" w:cs="Arial"/>
          <w:sz w:val="22"/>
          <w:lang w:eastAsia="nl-NL"/>
        </w:rPr>
        <w:t xml:space="preserve">wordt omgegaan, kan je een formele klacht indienen bij de </w:t>
      </w:r>
      <w:r w:rsidR="005048F9">
        <w:rPr>
          <w:rFonts w:eastAsia="Times New Roman" w:cs="Arial"/>
          <w:sz w:val="22"/>
          <w:lang w:eastAsia="nl-NL"/>
        </w:rPr>
        <w:t>Klachtencommissie</w:t>
      </w:r>
      <w:r w:rsidRPr="00C41AC7">
        <w:rPr>
          <w:rFonts w:eastAsia="Times New Roman" w:cs="Arial"/>
          <w:sz w:val="22"/>
          <w:lang w:eastAsia="nl-NL"/>
        </w:rPr>
        <w:t xml:space="preserve"> ongewenste omgangsvormen. </w:t>
      </w:r>
    </w:p>
    <w:p w14:paraId="7BA3F6DE" w14:textId="77777777" w:rsidR="0002190F" w:rsidRPr="00C41AC7" w:rsidRDefault="0002190F" w:rsidP="0002190F">
      <w:pPr>
        <w:rPr>
          <w:rFonts w:eastAsia="Times New Roman" w:cs="Arial"/>
          <w:sz w:val="22"/>
          <w:lang w:eastAsia="nl-NL"/>
        </w:rPr>
      </w:pPr>
    </w:p>
    <w:p w14:paraId="5C42AF10" w14:textId="77777777" w:rsidR="0002190F" w:rsidRPr="00C41AC7" w:rsidRDefault="0002190F" w:rsidP="0002190F">
      <w:pPr>
        <w:rPr>
          <w:rFonts w:eastAsia="Times New Roman" w:cs="Arial"/>
          <w:sz w:val="22"/>
          <w:lang w:eastAsia="nl-NL"/>
        </w:rPr>
      </w:pPr>
      <w:r w:rsidRPr="00C41AC7">
        <w:rPr>
          <w:rFonts w:eastAsia="Times New Roman" w:cs="Arial"/>
          <w:sz w:val="22"/>
          <w:lang w:eastAsia="nl-NL"/>
        </w:rPr>
        <w:t xml:space="preserve">Een klacht dien je in door onderstaand formulier in te vullen, uit te printen, te ondertekenen en op te sturen naar onderstaand adres. Je kunt altijd iemand vragen om je te helpen bij het opstellen van een klacht, zoals een </w:t>
      </w:r>
      <w:r w:rsidR="00486347" w:rsidRPr="00C41AC7">
        <w:rPr>
          <w:rFonts w:eastAsia="Times New Roman" w:cs="Arial"/>
          <w:sz w:val="22"/>
          <w:lang w:eastAsia="nl-NL"/>
        </w:rPr>
        <w:t>r</w:t>
      </w:r>
      <w:r w:rsidRPr="00C41AC7">
        <w:rPr>
          <w:rFonts w:eastAsia="Times New Roman" w:cs="Arial"/>
          <w:sz w:val="22"/>
          <w:lang w:eastAsia="nl-NL"/>
        </w:rPr>
        <w:t xml:space="preserve">egiovertrouwenspersoon of een </w:t>
      </w:r>
      <w:r w:rsidR="00947C4C" w:rsidRPr="00C41AC7">
        <w:rPr>
          <w:rFonts w:eastAsia="Times New Roman" w:cs="Arial"/>
          <w:sz w:val="22"/>
          <w:lang w:eastAsia="nl-NL"/>
        </w:rPr>
        <w:t>landelijk</w:t>
      </w:r>
      <w:r w:rsidRPr="00C41AC7">
        <w:rPr>
          <w:rFonts w:eastAsia="Times New Roman" w:cs="Arial"/>
          <w:sz w:val="22"/>
          <w:lang w:eastAsia="nl-NL"/>
        </w:rPr>
        <w:t xml:space="preserve"> vertrouwenspersoon</w:t>
      </w:r>
      <w:r w:rsidR="00985345" w:rsidRPr="00C41AC7">
        <w:rPr>
          <w:rFonts w:eastAsia="Times New Roman" w:cs="Arial"/>
          <w:sz w:val="22"/>
          <w:lang w:eastAsia="nl-NL"/>
        </w:rPr>
        <w:t>.</w:t>
      </w:r>
    </w:p>
    <w:p w14:paraId="0542E1F1" w14:textId="77777777" w:rsidR="0002190F" w:rsidRPr="00C41AC7" w:rsidRDefault="0002190F" w:rsidP="0002190F">
      <w:pPr>
        <w:rPr>
          <w:rFonts w:eastAsia="Times New Roman" w:cs="Arial"/>
          <w:sz w:val="22"/>
          <w:lang w:eastAsia="nl-NL"/>
        </w:rPr>
      </w:pPr>
    </w:p>
    <w:p w14:paraId="71E287F4" w14:textId="77777777" w:rsidR="0002190F" w:rsidRPr="00C41AC7" w:rsidRDefault="00486347" w:rsidP="0002190F">
      <w:pPr>
        <w:rPr>
          <w:rFonts w:eastAsia="Times New Roman" w:cs="Arial"/>
          <w:sz w:val="22"/>
          <w:lang w:eastAsia="nl-NL"/>
        </w:rPr>
      </w:pPr>
      <w:r w:rsidRPr="00C41AC7">
        <w:rPr>
          <w:rFonts w:eastAsia="Times New Roman" w:cs="Arial"/>
          <w:sz w:val="22"/>
          <w:lang w:eastAsia="nl-NL"/>
        </w:rPr>
        <w:t xml:space="preserve">Stuur het formulier in een gesloten envelop naar: </w:t>
      </w:r>
    </w:p>
    <w:p w14:paraId="1A869EB1" w14:textId="77777777" w:rsidR="0002190F" w:rsidRPr="00C41AC7" w:rsidRDefault="0002190F" w:rsidP="0002190F">
      <w:pPr>
        <w:rPr>
          <w:rFonts w:eastAsia="Times New Roman" w:cs="Arial"/>
          <w:sz w:val="22"/>
          <w:lang w:eastAsia="nl-NL"/>
        </w:rPr>
      </w:pPr>
    </w:p>
    <w:p w14:paraId="3982BA4D" w14:textId="4CEE3B8E" w:rsidR="007B2CAC" w:rsidRDefault="007B2CAC" w:rsidP="007B2CAC">
      <w:pPr>
        <w:rPr>
          <w:rFonts w:cs="Arial"/>
          <w:sz w:val="22"/>
        </w:rPr>
      </w:pPr>
      <w:r w:rsidRPr="007B2CAC">
        <w:rPr>
          <w:rFonts w:cs="Arial"/>
          <w:sz w:val="22"/>
        </w:rPr>
        <w:t>“</w:t>
      </w:r>
      <w:r w:rsidRPr="007B2CAC">
        <w:rPr>
          <w:rFonts w:eastAsia="Times New Roman" w:cs="Arial"/>
          <w:sz w:val="22"/>
          <w:lang w:eastAsia="nl-NL"/>
        </w:rPr>
        <w:t>Secretaris Klachtencommissie Ongewenste Omgangsvormen</w:t>
      </w:r>
      <w:r w:rsidRPr="007B2CAC">
        <w:rPr>
          <w:rFonts w:cs="Arial"/>
          <w:sz w:val="22"/>
        </w:rPr>
        <w:t xml:space="preserve"> Geloven-in-de-Buurt, kantoor van de Veldsecretaris, Postbus 3006, 1300 EH Almere.</w:t>
      </w:r>
      <w:r w:rsidR="005748CD">
        <w:rPr>
          <w:rFonts w:cs="Arial"/>
          <w:sz w:val="22"/>
        </w:rPr>
        <w:t>”</w:t>
      </w:r>
    </w:p>
    <w:p w14:paraId="6A6FA720" w14:textId="3D03FB7E" w:rsidR="005748CD" w:rsidRDefault="005748CD" w:rsidP="007B2CAC">
      <w:pPr>
        <w:rPr>
          <w:rFonts w:cs="Arial"/>
          <w:sz w:val="22"/>
        </w:rPr>
      </w:pPr>
    </w:p>
    <w:p w14:paraId="5CD3E691" w14:textId="4269E725" w:rsidR="005748CD" w:rsidRDefault="005748CD" w:rsidP="007B2CAC">
      <w:pPr>
        <w:rPr>
          <w:rFonts w:cs="Arial"/>
          <w:sz w:val="22"/>
        </w:rPr>
      </w:pPr>
      <w:r>
        <w:rPr>
          <w:rFonts w:cs="Arial"/>
          <w:sz w:val="22"/>
        </w:rPr>
        <w:t>Het vermelden van een afzender op de envelop mag, maar is niet nodig.</w:t>
      </w:r>
    </w:p>
    <w:p w14:paraId="6731F92E" w14:textId="77777777" w:rsidR="007B2CAC" w:rsidRPr="007B2CAC" w:rsidRDefault="007B2CAC" w:rsidP="007B2CAC">
      <w:pPr>
        <w:rPr>
          <w:rFonts w:cs="Arial"/>
          <w:sz w:val="22"/>
        </w:rPr>
      </w:pPr>
    </w:p>
    <w:p w14:paraId="0331586B" w14:textId="77777777" w:rsidR="007B2CAC" w:rsidRDefault="007B2CAC" w:rsidP="007B2CAC">
      <w:pPr>
        <w:rPr>
          <w:rFonts w:cs="Arial"/>
          <w:sz w:val="22"/>
        </w:rPr>
      </w:pPr>
      <w:r w:rsidRPr="007B2CAC">
        <w:rPr>
          <w:rFonts w:cs="Arial"/>
          <w:sz w:val="22"/>
        </w:rPr>
        <w:t xml:space="preserve">Post aan de Klachtencommissie wordt door het kantoor van de Veldsecretaris altijd </w:t>
      </w:r>
      <w:r w:rsidRPr="00A56692">
        <w:rPr>
          <w:rFonts w:cs="Arial"/>
          <w:sz w:val="22"/>
          <w:u w:val="single"/>
        </w:rPr>
        <w:t>ongeopend</w:t>
      </w:r>
      <w:r w:rsidRPr="007B2CAC">
        <w:rPr>
          <w:rFonts w:cs="Arial"/>
          <w:sz w:val="22"/>
        </w:rPr>
        <w:t xml:space="preserve"> doorgezonden naar het secretariaat van de Klachtencommissie.</w:t>
      </w:r>
    </w:p>
    <w:p w14:paraId="1719BA45" w14:textId="77777777" w:rsidR="000E1427" w:rsidRPr="007B2CAC" w:rsidRDefault="000E1427" w:rsidP="007B2CAC">
      <w:pPr>
        <w:rPr>
          <w:rFonts w:cs="Arial"/>
          <w:sz w:val="22"/>
        </w:rPr>
      </w:pPr>
    </w:p>
    <w:p w14:paraId="510BA1CA" w14:textId="503DF13F" w:rsidR="007B2CAC" w:rsidRPr="007B2CAC" w:rsidRDefault="007B2CAC" w:rsidP="007B2CAC">
      <w:pPr>
        <w:rPr>
          <w:rFonts w:cs="Arial"/>
          <w:sz w:val="22"/>
        </w:rPr>
      </w:pPr>
      <w:r w:rsidRPr="007B2CAC">
        <w:rPr>
          <w:rFonts w:cs="Arial"/>
          <w:sz w:val="22"/>
        </w:rPr>
        <w:t xml:space="preserve">Na ontvangt van de eerste post </w:t>
      </w:r>
      <w:r w:rsidR="00A56692">
        <w:rPr>
          <w:rFonts w:cs="Arial"/>
          <w:sz w:val="22"/>
        </w:rPr>
        <w:t xml:space="preserve">zal </w:t>
      </w:r>
      <w:r w:rsidRPr="007B2CAC">
        <w:rPr>
          <w:rFonts w:cs="Arial"/>
          <w:sz w:val="22"/>
        </w:rPr>
        <w:t>de secretaris</w:t>
      </w:r>
      <w:r w:rsidR="003208F5">
        <w:rPr>
          <w:rFonts w:cs="Arial"/>
          <w:sz w:val="22"/>
        </w:rPr>
        <w:t xml:space="preserve"> van de Klachtencommissie </w:t>
      </w:r>
      <w:r w:rsidR="000E1427">
        <w:rPr>
          <w:rFonts w:cs="Arial"/>
          <w:sz w:val="22"/>
        </w:rPr>
        <w:t xml:space="preserve">je </w:t>
      </w:r>
      <w:r w:rsidRPr="007B2CAC">
        <w:rPr>
          <w:rFonts w:cs="Arial"/>
          <w:sz w:val="22"/>
        </w:rPr>
        <w:t xml:space="preserve">laten weten hoe </w:t>
      </w:r>
      <w:r w:rsidR="000E1427">
        <w:rPr>
          <w:rFonts w:cs="Arial"/>
          <w:sz w:val="22"/>
        </w:rPr>
        <w:t xml:space="preserve">je </w:t>
      </w:r>
      <w:r w:rsidR="00A56692">
        <w:rPr>
          <w:rFonts w:cs="Arial"/>
          <w:sz w:val="22"/>
        </w:rPr>
        <w:t xml:space="preserve">voortaan </w:t>
      </w:r>
      <w:r w:rsidRPr="007B2CAC">
        <w:rPr>
          <w:rFonts w:cs="Arial"/>
          <w:sz w:val="22"/>
        </w:rPr>
        <w:t>rechtstreeks aan de Klachtencommissie kan schrijven / e-mailen.</w:t>
      </w:r>
    </w:p>
    <w:p w14:paraId="464AA01E" w14:textId="77777777" w:rsidR="0002190F" w:rsidRPr="00C41AC7" w:rsidRDefault="0002190F" w:rsidP="0002190F">
      <w:pPr>
        <w:rPr>
          <w:rFonts w:eastAsia="Times New Roman" w:cs="Arial"/>
          <w:color w:val="000000" w:themeColor="text1"/>
          <w:sz w:val="22"/>
          <w:lang w:eastAsia="nl-NL"/>
        </w:rPr>
      </w:pPr>
    </w:p>
    <w:p w14:paraId="37ED81A8" w14:textId="77777777" w:rsidR="0002190F" w:rsidRPr="00C41AC7" w:rsidRDefault="0002190F" w:rsidP="0002190F">
      <w:pPr>
        <w:rPr>
          <w:rFonts w:eastAsia="Times New Roman" w:cs="Arial"/>
          <w:color w:val="000000" w:themeColor="text1"/>
          <w:sz w:val="22"/>
          <w:lang w:eastAsia="nl-NL"/>
        </w:rPr>
      </w:pPr>
    </w:p>
    <w:p w14:paraId="2D93CCF2" w14:textId="77777777" w:rsidR="0002190F" w:rsidRPr="00C41AC7" w:rsidRDefault="0002190F" w:rsidP="0002190F">
      <w:pPr>
        <w:keepNext/>
        <w:spacing w:after="60"/>
        <w:outlineLvl w:val="1"/>
        <w:rPr>
          <w:rFonts w:eastAsia="Times New Roman" w:cs="Arial"/>
          <w:b/>
          <w:bCs/>
          <w:iCs/>
          <w:color w:val="000000" w:themeColor="text1"/>
          <w:sz w:val="22"/>
          <w:lang w:eastAsia="nl-NL"/>
        </w:rPr>
      </w:pPr>
      <w:r w:rsidRPr="00C41AC7">
        <w:rPr>
          <w:rFonts w:eastAsia="Times New Roman" w:cs="Arial"/>
          <w:b/>
          <w:bCs/>
          <w:iCs/>
          <w:color w:val="000000" w:themeColor="text1"/>
          <w:sz w:val="22"/>
          <w:lang w:eastAsia="nl-NL"/>
        </w:rPr>
        <w:t>Persoonlijke gegevens:</w:t>
      </w:r>
    </w:p>
    <w:tbl>
      <w:tblPr>
        <w:tblW w:w="0" w:type="auto"/>
        <w:tblBorders>
          <w:insideH w:val="single" w:sz="6" w:space="0" w:color="000000"/>
          <w:insideV w:val="single" w:sz="6" w:space="0" w:color="000000"/>
        </w:tblBorders>
        <w:tblLook w:val="01E0" w:firstRow="1" w:lastRow="1" w:firstColumn="1" w:lastColumn="1" w:noHBand="0" w:noVBand="0"/>
      </w:tblPr>
      <w:tblGrid>
        <w:gridCol w:w="3911"/>
        <w:gridCol w:w="5159"/>
      </w:tblGrid>
      <w:tr w:rsidR="0002190F" w:rsidRPr="00C41AC7" w14:paraId="3DDEA1D8" w14:textId="77777777" w:rsidTr="004E49E3">
        <w:trPr>
          <w:trHeight w:hRule="exact" w:val="397"/>
        </w:trPr>
        <w:tc>
          <w:tcPr>
            <w:tcW w:w="4077" w:type="dxa"/>
            <w:shd w:val="clear" w:color="auto" w:fill="auto"/>
          </w:tcPr>
          <w:p w14:paraId="1A2A1B43"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Naam</w:t>
            </w:r>
          </w:p>
        </w:tc>
        <w:tc>
          <w:tcPr>
            <w:tcW w:w="5701" w:type="dxa"/>
            <w:shd w:val="clear" w:color="auto" w:fill="auto"/>
          </w:tcPr>
          <w:p w14:paraId="5C64876B" w14:textId="77777777" w:rsidR="0002190F" w:rsidRPr="00C41AC7" w:rsidRDefault="0002190F" w:rsidP="004E49E3">
            <w:pPr>
              <w:rPr>
                <w:rFonts w:eastAsia="Times New Roman" w:cs="Arial"/>
                <w:b/>
                <w:bCs/>
                <w:color w:val="000000" w:themeColor="text1"/>
                <w:sz w:val="22"/>
                <w:lang w:eastAsia="nl-NL"/>
              </w:rPr>
            </w:pPr>
          </w:p>
          <w:p w14:paraId="17AC08E9"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2826FD3B" w14:textId="77777777" w:rsidTr="004E49E3">
        <w:trPr>
          <w:trHeight w:hRule="exact" w:val="397"/>
        </w:trPr>
        <w:tc>
          <w:tcPr>
            <w:tcW w:w="4077" w:type="dxa"/>
            <w:shd w:val="clear" w:color="auto" w:fill="auto"/>
          </w:tcPr>
          <w:p w14:paraId="20F3B516"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Adres</w:t>
            </w:r>
          </w:p>
        </w:tc>
        <w:tc>
          <w:tcPr>
            <w:tcW w:w="5701" w:type="dxa"/>
            <w:shd w:val="clear" w:color="auto" w:fill="auto"/>
          </w:tcPr>
          <w:p w14:paraId="4076C9C2"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49A00A6C" w14:textId="77777777" w:rsidTr="004E49E3">
        <w:trPr>
          <w:trHeight w:hRule="exact" w:val="397"/>
        </w:trPr>
        <w:tc>
          <w:tcPr>
            <w:tcW w:w="4077" w:type="dxa"/>
            <w:shd w:val="clear" w:color="auto" w:fill="auto"/>
          </w:tcPr>
          <w:p w14:paraId="7ACD8D88"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Postcode en woonplaats</w:t>
            </w:r>
          </w:p>
        </w:tc>
        <w:tc>
          <w:tcPr>
            <w:tcW w:w="5701" w:type="dxa"/>
            <w:shd w:val="clear" w:color="auto" w:fill="auto"/>
          </w:tcPr>
          <w:p w14:paraId="3ABB9716"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18AAC1B8" w14:textId="77777777" w:rsidTr="004E49E3">
        <w:trPr>
          <w:trHeight w:hRule="exact" w:val="397"/>
        </w:trPr>
        <w:tc>
          <w:tcPr>
            <w:tcW w:w="4077" w:type="dxa"/>
            <w:shd w:val="clear" w:color="auto" w:fill="auto"/>
          </w:tcPr>
          <w:p w14:paraId="1BBCAC80"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Telefoonnummer (privé)</w:t>
            </w:r>
          </w:p>
        </w:tc>
        <w:tc>
          <w:tcPr>
            <w:tcW w:w="5701" w:type="dxa"/>
            <w:shd w:val="clear" w:color="auto" w:fill="auto"/>
          </w:tcPr>
          <w:p w14:paraId="3032671E"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122940D2" w14:textId="77777777" w:rsidTr="004E49E3">
        <w:trPr>
          <w:trHeight w:hRule="exact" w:val="397"/>
        </w:trPr>
        <w:tc>
          <w:tcPr>
            <w:tcW w:w="4077" w:type="dxa"/>
            <w:shd w:val="clear" w:color="auto" w:fill="auto"/>
          </w:tcPr>
          <w:p w14:paraId="69D65ED2"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E-mail adres (privé)</w:t>
            </w:r>
          </w:p>
        </w:tc>
        <w:tc>
          <w:tcPr>
            <w:tcW w:w="5701" w:type="dxa"/>
            <w:shd w:val="clear" w:color="auto" w:fill="auto"/>
          </w:tcPr>
          <w:p w14:paraId="60009A38"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258A7189" w14:textId="77777777" w:rsidTr="004E49E3">
        <w:trPr>
          <w:trHeight w:hRule="exact" w:val="397"/>
        </w:trPr>
        <w:tc>
          <w:tcPr>
            <w:tcW w:w="4077" w:type="dxa"/>
            <w:shd w:val="clear" w:color="auto" w:fill="auto"/>
          </w:tcPr>
          <w:p w14:paraId="53A87009" w14:textId="77777777" w:rsidR="0002190F" w:rsidRPr="00C41AC7" w:rsidRDefault="001164AD" w:rsidP="004E49E3">
            <w:pPr>
              <w:rPr>
                <w:rFonts w:eastAsia="Times New Roman" w:cs="Arial"/>
                <w:b/>
                <w:bCs/>
                <w:color w:val="000000" w:themeColor="text1"/>
                <w:sz w:val="22"/>
                <w:lang w:eastAsia="nl-NL"/>
              </w:rPr>
            </w:pPr>
            <w:r>
              <w:rPr>
                <w:rFonts w:eastAsia="Times New Roman" w:cs="Arial"/>
                <w:b/>
                <w:bCs/>
                <w:color w:val="000000" w:themeColor="text1"/>
                <w:sz w:val="22"/>
                <w:lang w:eastAsia="nl-NL"/>
              </w:rPr>
              <w:t>Regio</w:t>
            </w:r>
          </w:p>
        </w:tc>
        <w:tc>
          <w:tcPr>
            <w:tcW w:w="5701" w:type="dxa"/>
            <w:shd w:val="clear" w:color="auto" w:fill="auto"/>
          </w:tcPr>
          <w:p w14:paraId="7FDEE880"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7DF562E7" w14:textId="77777777" w:rsidTr="004E49E3">
        <w:trPr>
          <w:trHeight w:hRule="exact" w:val="567"/>
        </w:trPr>
        <w:tc>
          <w:tcPr>
            <w:tcW w:w="4077" w:type="dxa"/>
            <w:shd w:val="clear" w:color="auto" w:fill="auto"/>
          </w:tcPr>
          <w:p w14:paraId="4B325223"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Locatie/afdeling/deel van de organisatie</w:t>
            </w:r>
          </w:p>
        </w:tc>
        <w:tc>
          <w:tcPr>
            <w:tcW w:w="5701" w:type="dxa"/>
            <w:shd w:val="clear" w:color="auto" w:fill="auto"/>
          </w:tcPr>
          <w:p w14:paraId="6485D97C"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56839AFA" w14:textId="77777777" w:rsidTr="004E49E3">
        <w:trPr>
          <w:trHeight w:hRule="exact" w:val="397"/>
        </w:trPr>
        <w:tc>
          <w:tcPr>
            <w:tcW w:w="4077" w:type="dxa"/>
            <w:tcBorders>
              <w:top w:val="single" w:sz="6" w:space="0" w:color="000000"/>
            </w:tcBorders>
            <w:shd w:val="clear" w:color="auto" w:fill="auto"/>
          </w:tcPr>
          <w:p w14:paraId="49E03798"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Functie</w:t>
            </w:r>
          </w:p>
        </w:tc>
        <w:tc>
          <w:tcPr>
            <w:tcW w:w="5701" w:type="dxa"/>
            <w:tcBorders>
              <w:top w:val="single" w:sz="6" w:space="0" w:color="000000"/>
            </w:tcBorders>
            <w:shd w:val="clear" w:color="auto" w:fill="auto"/>
          </w:tcPr>
          <w:p w14:paraId="39C1AFD7" w14:textId="77777777" w:rsidR="0002190F" w:rsidRPr="00C41AC7" w:rsidRDefault="0002190F" w:rsidP="004E49E3">
            <w:pPr>
              <w:rPr>
                <w:rFonts w:eastAsia="Times New Roman" w:cs="Arial"/>
                <w:b/>
                <w:bCs/>
                <w:color w:val="000000" w:themeColor="text1"/>
                <w:sz w:val="22"/>
                <w:lang w:eastAsia="nl-NL"/>
              </w:rPr>
            </w:pPr>
          </w:p>
        </w:tc>
      </w:tr>
    </w:tbl>
    <w:p w14:paraId="11DD5ACA" w14:textId="77777777" w:rsidR="0002190F" w:rsidRPr="00C41AC7" w:rsidRDefault="0002190F" w:rsidP="0002190F">
      <w:pPr>
        <w:rPr>
          <w:rFonts w:eastAsia="Times New Roman" w:cs="Arial"/>
          <w:color w:val="000000" w:themeColor="text1"/>
          <w:sz w:val="22"/>
          <w:lang w:eastAsia="nl-NL"/>
        </w:rPr>
      </w:pPr>
    </w:p>
    <w:p w14:paraId="746CD95B" w14:textId="77777777" w:rsidR="0002190F" w:rsidRPr="00C41AC7" w:rsidRDefault="0002190F" w:rsidP="0002190F">
      <w:pPr>
        <w:keepNext/>
        <w:spacing w:after="60"/>
        <w:outlineLvl w:val="1"/>
        <w:rPr>
          <w:rFonts w:eastAsia="Times New Roman" w:cs="Arial"/>
          <w:b/>
          <w:bCs/>
          <w:iCs/>
          <w:color w:val="000000" w:themeColor="text1"/>
          <w:sz w:val="22"/>
          <w:lang w:eastAsia="nl-NL"/>
        </w:rPr>
      </w:pPr>
      <w:r w:rsidRPr="00C41AC7">
        <w:rPr>
          <w:rFonts w:eastAsia="Times New Roman" w:cs="Arial"/>
          <w:b/>
          <w:bCs/>
          <w:iCs/>
          <w:color w:val="000000" w:themeColor="text1"/>
          <w:sz w:val="22"/>
          <w:lang w:eastAsia="nl-NL"/>
        </w:rPr>
        <w:t>Mijn klacht</w:t>
      </w:r>
    </w:p>
    <w:p w14:paraId="0EDB7245" w14:textId="77777777" w:rsidR="0002190F" w:rsidRPr="00C41AC7" w:rsidRDefault="0002190F" w:rsidP="0002190F">
      <w:pPr>
        <w:rPr>
          <w:rFonts w:eastAsia="Times New Roman" w:cs="Arial"/>
          <w:color w:val="000000" w:themeColor="text1"/>
          <w:sz w:val="22"/>
          <w:lang w:eastAsia="nl-NL"/>
        </w:rPr>
      </w:pPr>
      <w:r w:rsidRPr="00C41AC7">
        <w:rPr>
          <w:rFonts w:eastAsia="Times New Roman" w:cs="Arial"/>
          <w:color w:val="000000" w:themeColor="text1"/>
          <w:sz w:val="22"/>
          <w:lang w:eastAsia="nl-NL"/>
        </w:rPr>
        <w:t xml:space="preserve">Omschrijf hieronder je klacht. Je mag relevante documenten meesturen met je klacht. </w:t>
      </w:r>
    </w:p>
    <w:p w14:paraId="13BB7E70" w14:textId="77777777" w:rsidR="0002190F" w:rsidRPr="00C41AC7" w:rsidRDefault="0002190F" w:rsidP="0002190F">
      <w:pPr>
        <w:rPr>
          <w:rFonts w:eastAsia="Times New Roman" w:cs="Arial"/>
          <w:color w:val="000000" w:themeColor="text1"/>
          <w:sz w:val="22"/>
          <w:lang w:eastAsia="nl-NL"/>
        </w:rPr>
      </w:pPr>
    </w:p>
    <w:tbl>
      <w:tblPr>
        <w:tblW w:w="0" w:type="auto"/>
        <w:tblBorders>
          <w:insideH w:val="single" w:sz="6" w:space="0" w:color="000000"/>
          <w:insideV w:val="single" w:sz="6" w:space="0" w:color="000000"/>
        </w:tblBorders>
        <w:tblLook w:val="01E0" w:firstRow="1" w:lastRow="1" w:firstColumn="1" w:lastColumn="1" w:noHBand="0" w:noVBand="0"/>
      </w:tblPr>
      <w:tblGrid>
        <w:gridCol w:w="9070"/>
      </w:tblGrid>
      <w:tr w:rsidR="0002190F" w:rsidRPr="00C41AC7" w14:paraId="40114694" w14:textId="77777777" w:rsidTr="004E49E3">
        <w:tc>
          <w:tcPr>
            <w:tcW w:w="9778" w:type="dxa"/>
            <w:tcBorders>
              <w:top w:val="single" w:sz="6" w:space="0" w:color="000000"/>
              <w:bottom w:val="single" w:sz="6" w:space="0" w:color="000000"/>
            </w:tcBorders>
            <w:shd w:val="clear" w:color="auto" w:fill="auto"/>
          </w:tcPr>
          <w:p w14:paraId="1AEE3919"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Mijn klacht is:</w:t>
            </w:r>
          </w:p>
        </w:tc>
      </w:tr>
      <w:tr w:rsidR="0002190F" w:rsidRPr="00C41AC7" w14:paraId="7C26156A" w14:textId="77777777" w:rsidTr="004E49E3">
        <w:tc>
          <w:tcPr>
            <w:tcW w:w="9778" w:type="dxa"/>
            <w:tcBorders>
              <w:top w:val="single" w:sz="6" w:space="0" w:color="000000"/>
            </w:tcBorders>
            <w:shd w:val="clear" w:color="auto" w:fill="auto"/>
          </w:tcPr>
          <w:p w14:paraId="71CD7514" w14:textId="77777777" w:rsidR="0002190F" w:rsidRPr="00C41AC7" w:rsidRDefault="0002190F" w:rsidP="004E49E3">
            <w:pPr>
              <w:rPr>
                <w:rFonts w:eastAsia="Times New Roman" w:cs="Arial"/>
                <w:b/>
                <w:bCs/>
                <w:color w:val="000000" w:themeColor="text1"/>
                <w:sz w:val="22"/>
                <w:lang w:eastAsia="nl-NL"/>
              </w:rPr>
            </w:pPr>
          </w:p>
          <w:p w14:paraId="72116DE2" w14:textId="3AE0E9B3" w:rsidR="0002190F" w:rsidRDefault="0002190F" w:rsidP="004E49E3">
            <w:pPr>
              <w:rPr>
                <w:rFonts w:eastAsia="Times New Roman" w:cs="Arial"/>
                <w:b/>
                <w:bCs/>
                <w:color w:val="000000" w:themeColor="text1"/>
                <w:sz w:val="22"/>
                <w:lang w:eastAsia="nl-NL"/>
              </w:rPr>
            </w:pPr>
          </w:p>
          <w:p w14:paraId="617241AE" w14:textId="3DFE197C" w:rsidR="00FD6114" w:rsidRDefault="00FD6114" w:rsidP="004E49E3">
            <w:pPr>
              <w:rPr>
                <w:rFonts w:eastAsia="Times New Roman" w:cs="Arial"/>
                <w:b/>
                <w:bCs/>
                <w:color w:val="000000" w:themeColor="text1"/>
                <w:sz w:val="22"/>
                <w:lang w:eastAsia="nl-NL"/>
              </w:rPr>
            </w:pPr>
          </w:p>
          <w:p w14:paraId="58248C5A" w14:textId="77777777" w:rsidR="00007A7A" w:rsidRDefault="00007A7A" w:rsidP="004E49E3">
            <w:pPr>
              <w:rPr>
                <w:rFonts w:eastAsia="Times New Roman" w:cs="Arial"/>
                <w:b/>
                <w:bCs/>
                <w:color w:val="000000" w:themeColor="text1"/>
                <w:sz w:val="22"/>
                <w:lang w:eastAsia="nl-NL"/>
              </w:rPr>
            </w:pPr>
          </w:p>
          <w:p w14:paraId="1E4061CC" w14:textId="26F49937" w:rsidR="00FD6114" w:rsidRDefault="00FD6114" w:rsidP="004E49E3">
            <w:pPr>
              <w:rPr>
                <w:rFonts w:eastAsia="Times New Roman" w:cs="Arial"/>
                <w:b/>
                <w:bCs/>
                <w:color w:val="000000" w:themeColor="text1"/>
                <w:sz w:val="22"/>
                <w:lang w:eastAsia="nl-NL"/>
              </w:rPr>
            </w:pPr>
          </w:p>
          <w:p w14:paraId="2CA195C4" w14:textId="16D63A2A" w:rsidR="00FD6114" w:rsidRDefault="00FD6114" w:rsidP="004E49E3">
            <w:pPr>
              <w:rPr>
                <w:rFonts w:eastAsia="Times New Roman" w:cs="Arial"/>
                <w:b/>
                <w:bCs/>
                <w:color w:val="000000" w:themeColor="text1"/>
                <w:sz w:val="22"/>
                <w:lang w:eastAsia="nl-NL"/>
              </w:rPr>
            </w:pPr>
          </w:p>
          <w:p w14:paraId="21B16D6A" w14:textId="20332930" w:rsidR="0002190F" w:rsidRDefault="0002190F" w:rsidP="004E49E3">
            <w:pPr>
              <w:rPr>
                <w:rFonts w:eastAsia="Times New Roman" w:cs="Arial"/>
                <w:b/>
                <w:bCs/>
                <w:color w:val="000000" w:themeColor="text1"/>
                <w:sz w:val="22"/>
                <w:lang w:eastAsia="nl-NL"/>
              </w:rPr>
            </w:pPr>
          </w:p>
          <w:p w14:paraId="2EBF4E28"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02545AF4" w14:textId="77777777" w:rsidTr="004E49E3">
        <w:tc>
          <w:tcPr>
            <w:tcW w:w="9778" w:type="dxa"/>
            <w:shd w:val="clear" w:color="auto" w:fill="auto"/>
          </w:tcPr>
          <w:p w14:paraId="5C108F3F"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lastRenderedPageBreak/>
              <w:t>Naam van de persoon over wie of deel van de organisatie waarover mijn klacht gaat:</w:t>
            </w:r>
          </w:p>
        </w:tc>
      </w:tr>
      <w:tr w:rsidR="0002190F" w:rsidRPr="00C41AC7" w14:paraId="1B549C26" w14:textId="77777777" w:rsidTr="004E49E3">
        <w:tc>
          <w:tcPr>
            <w:tcW w:w="9778" w:type="dxa"/>
            <w:tcBorders>
              <w:bottom w:val="single" w:sz="6" w:space="0" w:color="000000"/>
            </w:tcBorders>
            <w:shd w:val="clear" w:color="auto" w:fill="auto"/>
          </w:tcPr>
          <w:p w14:paraId="7931E7CD" w14:textId="77777777" w:rsidR="0002190F" w:rsidRPr="00C41AC7" w:rsidRDefault="0002190F" w:rsidP="004E49E3">
            <w:pPr>
              <w:rPr>
                <w:rFonts w:eastAsia="Times New Roman" w:cs="Arial"/>
                <w:b/>
                <w:bCs/>
                <w:sz w:val="22"/>
                <w:lang w:eastAsia="nl-NL"/>
              </w:rPr>
            </w:pPr>
          </w:p>
          <w:p w14:paraId="0A96A747" w14:textId="4DFB5698" w:rsidR="0002190F" w:rsidRDefault="0002190F" w:rsidP="004E49E3">
            <w:pPr>
              <w:rPr>
                <w:rFonts w:eastAsia="Times New Roman" w:cs="Arial"/>
                <w:b/>
                <w:bCs/>
                <w:sz w:val="22"/>
                <w:lang w:eastAsia="nl-NL"/>
              </w:rPr>
            </w:pPr>
          </w:p>
          <w:p w14:paraId="5DC92C7C" w14:textId="77777777" w:rsidR="00FD6114" w:rsidRPr="00C41AC7" w:rsidRDefault="00FD6114" w:rsidP="004E49E3">
            <w:pPr>
              <w:rPr>
                <w:rFonts w:eastAsia="Times New Roman" w:cs="Arial"/>
                <w:b/>
                <w:bCs/>
                <w:sz w:val="22"/>
                <w:lang w:eastAsia="nl-NL"/>
              </w:rPr>
            </w:pPr>
          </w:p>
          <w:p w14:paraId="509C0650" w14:textId="77777777" w:rsidR="0002190F" w:rsidRPr="00C41AC7" w:rsidRDefault="0002190F" w:rsidP="004E49E3">
            <w:pPr>
              <w:rPr>
                <w:rFonts w:eastAsia="Times New Roman" w:cs="Arial"/>
                <w:b/>
                <w:bCs/>
                <w:sz w:val="22"/>
                <w:lang w:eastAsia="nl-NL"/>
              </w:rPr>
            </w:pPr>
          </w:p>
          <w:p w14:paraId="0CAB1BC2" w14:textId="77777777" w:rsidR="0002190F" w:rsidRPr="00C41AC7" w:rsidRDefault="0002190F" w:rsidP="004E49E3">
            <w:pPr>
              <w:rPr>
                <w:rFonts w:eastAsia="Times New Roman" w:cs="Arial"/>
                <w:b/>
                <w:bCs/>
                <w:sz w:val="22"/>
                <w:lang w:eastAsia="nl-NL"/>
              </w:rPr>
            </w:pPr>
          </w:p>
        </w:tc>
      </w:tr>
      <w:tr w:rsidR="0002190F" w:rsidRPr="00C41AC7" w14:paraId="7DA959F4" w14:textId="77777777" w:rsidTr="004E49E3">
        <w:tc>
          <w:tcPr>
            <w:tcW w:w="9778" w:type="dxa"/>
            <w:tcBorders>
              <w:top w:val="single" w:sz="6" w:space="0" w:color="000000"/>
              <w:bottom w:val="single" w:sz="6" w:space="0" w:color="000000"/>
            </w:tcBorders>
            <w:shd w:val="clear" w:color="auto" w:fill="auto"/>
          </w:tcPr>
          <w:p w14:paraId="17F719E6"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Omschrijving van de situatie:</w:t>
            </w:r>
          </w:p>
        </w:tc>
      </w:tr>
      <w:tr w:rsidR="0002190F" w:rsidRPr="00C41AC7" w14:paraId="65BE49C7" w14:textId="77777777" w:rsidTr="004E49E3">
        <w:tc>
          <w:tcPr>
            <w:tcW w:w="9778" w:type="dxa"/>
            <w:tcBorders>
              <w:top w:val="single" w:sz="6" w:space="0" w:color="000000"/>
            </w:tcBorders>
            <w:shd w:val="clear" w:color="auto" w:fill="auto"/>
          </w:tcPr>
          <w:p w14:paraId="64ECD7D4" w14:textId="77777777" w:rsidR="0002190F" w:rsidRPr="00C41AC7" w:rsidRDefault="0002190F" w:rsidP="004E49E3">
            <w:pPr>
              <w:rPr>
                <w:rFonts w:eastAsia="Times New Roman" w:cs="Arial"/>
                <w:b/>
                <w:bCs/>
                <w:sz w:val="22"/>
                <w:lang w:eastAsia="nl-NL"/>
              </w:rPr>
            </w:pPr>
          </w:p>
          <w:p w14:paraId="21485F7F" w14:textId="70843C36" w:rsidR="00FD6114" w:rsidRDefault="00FD6114" w:rsidP="004E49E3">
            <w:pPr>
              <w:rPr>
                <w:rFonts w:eastAsia="Times New Roman" w:cs="Arial"/>
                <w:b/>
                <w:bCs/>
                <w:sz w:val="22"/>
                <w:lang w:eastAsia="nl-NL"/>
              </w:rPr>
            </w:pPr>
          </w:p>
          <w:p w14:paraId="1C06E2D9" w14:textId="77777777" w:rsidR="00FD6114" w:rsidRPr="00C41AC7" w:rsidRDefault="00FD6114" w:rsidP="004E49E3">
            <w:pPr>
              <w:rPr>
                <w:rFonts w:eastAsia="Times New Roman" w:cs="Arial"/>
                <w:b/>
                <w:bCs/>
                <w:sz w:val="22"/>
                <w:lang w:eastAsia="nl-NL"/>
              </w:rPr>
            </w:pPr>
          </w:p>
          <w:p w14:paraId="203E21EA" w14:textId="77777777" w:rsidR="0002190F" w:rsidRPr="00C41AC7" w:rsidRDefault="0002190F" w:rsidP="004E49E3">
            <w:pPr>
              <w:rPr>
                <w:rFonts w:eastAsia="Times New Roman" w:cs="Arial"/>
                <w:b/>
                <w:bCs/>
                <w:sz w:val="22"/>
                <w:lang w:eastAsia="nl-NL"/>
              </w:rPr>
            </w:pPr>
          </w:p>
          <w:p w14:paraId="0AA7E30E" w14:textId="77777777" w:rsidR="0002190F" w:rsidRPr="00C41AC7" w:rsidRDefault="0002190F" w:rsidP="004E49E3">
            <w:pPr>
              <w:rPr>
                <w:rFonts w:eastAsia="Times New Roman" w:cs="Arial"/>
                <w:b/>
                <w:bCs/>
                <w:sz w:val="22"/>
                <w:lang w:eastAsia="nl-NL"/>
              </w:rPr>
            </w:pPr>
          </w:p>
        </w:tc>
      </w:tr>
      <w:tr w:rsidR="0002190F" w:rsidRPr="00C41AC7" w14:paraId="295D3DDD" w14:textId="77777777" w:rsidTr="004E49E3">
        <w:tc>
          <w:tcPr>
            <w:tcW w:w="9778" w:type="dxa"/>
            <w:shd w:val="clear" w:color="auto" w:fill="auto"/>
          </w:tcPr>
          <w:p w14:paraId="50215240"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Periode of datum waarin de situatie zich afspeelt of afgespeeld heeft:</w:t>
            </w:r>
          </w:p>
        </w:tc>
      </w:tr>
      <w:tr w:rsidR="0002190F" w:rsidRPr="00C41AC7" w14:paraId="74070C9D" w14:textId="77777777" w:rsidTr="004E49E3">
        <w:tc>
          <w:tcPr>
            <w:tcW w:w="9778" w:type="dxa"/>
            <w:shd w:val="clear" w:color="auto" w:fill="auto"/>
          </w:tcPr>
          <w:p w14:paraId="791B0E3D" w14:textId="77777777" w:rsidR="0002190F" w:rsidRPr="00C41AC7" w:rsidRDefault="0002190F" w:rsidP="004E49E3">
            <w:pPr>
              <w:rPr>
                <w:rFonts w:eastAsia="Times New Roman" w:cs="Arial"/>
                <w:b/>
                <w:bCs/>
                <w:sz w:val="22"/>
                <w:lang w:eastAsia="nl-NL"/>
              </w:rPr>
            </w:pPr>
          </w:p>
          <w:p w14:paraId="1DFE3AE4" w14:textId="77777777" w:rsidR="0002190F" w:rsidRPr="00C41AC7" w:rsidRDefault="0002190F" w:rsidP="004E49E3">
            <w:pPr>
              <w:rPr>
                <w:rFonts w:eastAsia="Times New Roman" w:cs="Arial"/>
                <w:b/>
                <w:bCs/>
                <w:sz w:val="22"/>
                <w:lang w:eastAsia="nl-NL"/>
              </w:rPr>
            </w:pPr>
          </w:p>
          <w:p w14:paraId="0B4B7BC1" w14:textId="69D75F5F" w:rsidR="00FD6114" w:rsidRDefault="00FD6114" w:rsidP="004E49E3">
            <w:pPr>
              <w:rPr>
                <w:rFonts w:eastAsia="Times New Roman" w:cs="Arial"/>
                <w:b/>
                <w:bCs/>
                <w:sz w:val="22"/>
                <w:lang w:eastAsia="nl-NL"/>
              </w:rPr>
            </w:pPr>
          </w:p>
          <w:p w14:paraId="0672AB90" w14:textId="77777777" w:rsidR="00FD6114" w:rsidRPr="00C41AC7" w:rsidRDefault="00FD6114" w:rsidP="004E49E3">
            <w:pPr>
              <w:rPr>
                <w:rFonts w:eastAsia="Times New Roman" w:cs="Arial"/>
                <w:b/>
                <w:bCs/>
                <w:sz w:val="22"/>
                <w:lang w:eastAsia="nl-NL"/>
              </w:rPr>
            </w:pPr>
          </w:p>
          <w:p w14:paraId="73DCADDE" w14:textId="678FD5EB" w:rsidR="0002190F" w:rsidRPr="00C41AC7" w:rsidRDefault="0002190F" w:rsidP="004E49E3">
            <w:pPr>
              <w:rPr>
                <w:rFonts w:eastAsia="Times New Roman" w:cs="Arial"/>
                <w:b/>
                <w:bCs/>
                <w:sz w:val="22"/>
                <w:lang w:eastAsia="nl-NL"/>
              </w:rPr>
            </w:pPr>
          </w:p>
        </w:tc>
      </w:tr>
      <w:tr w:rsidR="0002190F" w:rsidRPr="00C41AC7" w14:paraId="24DAAC22" w14:textId="77777777" w:rsidTr="004E49E3">
        <w:tc>
          <w:tcPr>
            <w:tcW w:w="9778" w:type="dxa"/>
            <w:shd w:val="clear" w:color="auto" w:fill="auto"/>
          </w:tcPr>
          <w:p w14:paraId="4D7BE3B0"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Wat ik tot nu toe gedaan heb met mijn klacht (met wie besproken, uitkomsten hiervan):</w:t>
            </w:r>
          </w:p>
        </w:tc>
      </w:tr>
      <w:tr w:rsidR="0002190F" w:rsidRPr="00C41AC7" w14:paraId="2967F6EE" w14:textId="77777777" w:rsidTr="004E49E3">
        <w:tc>
          <w:tcPr>
            <w:tcW w:w="9778" w:type="dxa"/>
            <w:shd w:val="clear" w:color="auto" w:fill="auto"/>
          </w:tcPr>
          <w:p w14:paraId="740A5BFB" w14:textId="782C63F0" w:rsidR="0002190F" w:rsidRDefault="0002190F" w:rsidP="004E49E3">
            <w:pPr>
              <w:rPr>
                <w:rFonts w:eastAsia="Times New Roman" w:cs="Arial"/>
                <w:b/>
                <w:bCs/>
                <w:sz w:val="22"/>
                <w:lang w:eastAsia="nl-NL"/>
              </w:rPr>
            </w:pPr>
          </w:p>
          <w:p w14:paraId="5A02E9F8" w14:textId="3CD6ABA1" w:rsidR="00FD6114" w:rsidRDefault="00FD6114" w:rsidP="004E49E3">
            <w:pPr>
              <w:rPr>
                <w:rFonts w:eastAsia="Times New Roman" w:cs="Arial"/>
                <w:b/>
                <w:bCs/>
                <w:sz w:val="22"/>
                <w:lang w:eastAsia="nl-NL"/>
              </w:rPr>
            </w:pPr>
          </w:p>
          <w:p w14:paraId="4C779EE6" w14:textId="77777777" w:rsidR="0002190F" w:rsidRPr="00C41AC7" w:rsidRDefault="0002190F" w:rsidP="004E49E3">
            <w:pPr>
              <w:rPr>
                <w:rFonts w:eastAsia="Times New Roman" w:cs="Arial"/>
                <w:b/>
                <w:bCs/>
                <w:sz w:val="22"/>
                <w:lang w:eastAsia="nl-NL"/>
              </w:rPr>
            </w:pPr>
          </w:p>
          <w:p w14:paraId="2417BAFE" w14:textId="77777777" w:rsidR="0002190F" w:rsidRPr="00C41AC7" w:rsidRDefault="0002190F" w:rsidP="004E49E3">
            <w:pPr>
              <w:rPr>
                <w:rFonts w:eastAsia="Times New Roman" w:cs="Arial"/>
                <w:b/>
                <w:bCs/>
                <w:sz w:val="22"/>
                <w:lang w:eastAsia="nl-NL"/>
              </w:rPr>
            </w:pPr>
          </w:p>
          <w:p w14:paraId="3D6D6928" w14:textId="77777777" w:rsidR="0002190F" w:rsidRPr="00C41AC7" w:rsidRDefault="0002190F" w:rsidP="004E49E3">
            <w:pPr>
              <w:rPr>
                <w:rFonts w:eastAsia="Times New Roman" w:cs="Arial"/>
                <w:b/>
                <w:bCs/>
                <w:sz w:val="22"/>
                <w:lang w:eastAsia="nl-NL"/>
              </w:rPr>
            </w:pPr>
          </w:p>
        </w:tc>
      </w:tr>
      <w:tr w:rsidR="0002190F" w:rsidRPr="00C41AC7" w14:paraId="77C30CDD" w14:textId="77777777" w:rsidTr="004E49E3">
        <w:tc>
          <w:tcPr>
            <w:tcW w:w="9778" w:type="dxa"/>
            <w:shd w:val="clear" w:color="auto" w:fill="auto"/>
          </w:tcPr>
          <w:p w14:paraId="1478C24F"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Eventuele relevante documenten zijn:</w:t>
            </w:r>
          </w:p>
        </w:tc>
      </w:tr>
      <w:tr w:rsidR="0002190F" w:rsidRPr="00C41AC7" w14:paraId="0C7CD039" w14:textId="77777777" w:rsidTr="004E49E3">
        <w:tc>
          <w:tcPr>
            <w:tcW w:w="9778" w:type="dxa"/>
            <w:shd w:val="clear" w:color="auto" w:fill="auto"/>
          </w:tcPr>
          <w:p w14:paraId="10D17505" w14:textId="77777777" w:rsidR="0002190F" w:rsidRPr="00C41AC7" w:rsidRDefault="0002190F" w:rsidP="004E49E3">
            <w:pPr>
              <w:rPr>
                <w:rFonts w:eastAsia="Times New Roman" w:cs="Arial"/>
                <w:b/>
                <w:bCs/>
                <w:sz w:val="22"/>
                <w:lang w:eastAsia="nl-NL"/>
              </w:rPr>
            </w:pPr>
          </w:p>
          <w:p w14:paraId="4E8308AC" w14:textId="77777777" w:rsidR="0002190F" w:rsidRPr="00C41AC7" w:rsidRDefault="0002190F" w:rsidP="004E49E3">
            <w:pPr>
              <w:rPr>
                <w:rFonts w:eastAsia="Times New Roman" w:cs="Arial"/>
                <w:b/>
                <w:bCs/>
                <w:sz w:val="22"/>
                <w:lang w:eastAsia="nl-NL"/>
              </w:rPr>
            </w:pPr>
          </w:p>
          <w:p w14:paraId="13F08FBF" w14:textId="22118792" w:rsidR="0002190F" w:rsidRDefault="0002190F" w:rsidP="004E49E3">
            <w:pPr>
              <w:tabs>
                <w:tab w:val="left" w:pos="7277"/>
              </w:tabs>
              <w:rPr>
                <w:rFonts w:eastAsia="Times New Roman" w:cs="Arial"/>
                <w:b/>
                <w:bCs/>
                <w:sz w:val="22"/>
                <w:lang w:eastAsia="nl-NL"/>
              </w:rPr>
            </w:pPr>
          </w:p>
          <w:p w14:paraId="158AAC1B" w14:textId="03F946E7" w:rsidR="00FD6114" w:rsidRDefault="00FD6114" w:rsidP="004E49E3">
            <w:pPr>
              <w:tabs>
                <w:tab w:val="left" w:pos="7277"/>
              </w:tabs>
              <w:rPr>
                <w:rFonts w:eastAsia="Times New Roman" w:cs="Arial"/>
                <w:b/>
                <w:bCs/>
                <w:sz w:val="22"/>
                <w:lang w:eastAsia="nl-NL"/>
              </w:rPr>
            </w:pPr>
          </w:p>
          <w:p w14:paraId="0D21BD26" w14:textId="77777777" w:rsidR="00FD6114" w:rsidRPr="00C41AC7" w:rsidRDefault="00FD6114" w:rsidP="004E49E3">
            <w:pPr>
              <w:tabs>
                <w:tab w:val="left" w:pos="7277"/>
              </w:tabs>
              <w:rPr>
                <w:rFonts w:eastAsia="Times New Roman" w:cs="Arial"/>
                <w:b/>
                <w:bCs/>
                <w:sz w:val="22"/>
                <w:lang w:eastAsia="nl-NL"/>
              </w:rPr>
            </w:pPr>
          </w:p>
          <w:p w14:paraId="0EC73D06" w14:textId="77777777" w:rsidR="0002190F" w:rsidRPr="00C41AC7" w:rsidRDefault="0002190F" w:rsidP="004E49E3">
            <w:pPr>
              <w:rPr>
                <w:rFonts w:eastAsia="Times New Roman" w:cs="Arial"/>
                <w:b/>
                <w:bCs/>
                <w:sz w:val="22"/>
                <w:lang w:eastAsia="nl-NL"/>
              </w:rPr>
            </w:pPr>
          </w:p>
        </w:tc>
      </w:tr>
      <w:tr w:rsidR="0002190F" w:rsidRPr="00C41AC7" w14:paraId="3AA048FE" w14:textId="77777777" w:rsidTr="004E49E3">
        <w:tc>
          <w:tcPr>
            <w:tcW w:w="9778" w:type="dxa"/>
            <w:shd w:val="clear" w:color="auto" w:fill="auto"/>
          </w:tcPr>
          <w:p w14:paraId="2B4CC14C"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 xml:space="preserve">Wat ik wil bereiken met het inschakelen van de </w:t>
            </w:r>
            <w:r w:rsidR="005048F9">
              <w:rPr>
                <w:rFonts w:eastAsia="Times New Roman" w:cs="Arial"/>
                <w:b/>
                <w:bCs/>
                <w:sz w:val="22"/>
                <w:lang w:eastAsia="nl-NL"/>
              </w:rPr>
              <w:t>Klachtencommissie</w:t>
            </w:r>
            <w:r w:rsidRPr="00C41AC7">
              <w:rPr>
                <w:rFonts w:eastAsia="Times New Roman" w:cs="Arial"/>
                <w:b/>
                <w:bCs/>
                <w:sz w:val="22"/>
                <w:lang w:eastAsia="nl-NL"/>
              </w:rPr>
              <w:t xml:space="preserve"> is:</w:t>
            </w:r>
          </w:p>
        </w:tc>
      </w:tr>
      <w:tr w:rsidR="0002190F" w:rsidRPr="00C41AC7" w14:paraId="2E534045" w14:textId="77777777" w:rsidTr="004E49E3">
        <w:tc>
          <w:tcPr>
            <w:tcW w:w="9778" w:type="dxa"/>
            <w:shd w:val="clear" w:color="auto" w:fill="auto"/>
          </w:tcPr>
          <w:p w14:paraId="321CFD95" w14:textId="77777777" w:rsidR="0002190F" w:rsidRPr="00C41AC7" w:rsidRDefault="0002190F" w:rsidP="004E49E3">
            <w:pPr>
              <w:rPr>
                <w:rFonts w:eastAsia="Times New Roman" w:cs="Arial"/>
                <w:b/>
                <w:bCs/>
                <w:sz w:val="22"/>
                <w:lang w:eastAsia="nl-NL"/>
              </w:rPr>
            </w:pPr>
          </w:p>
          <w:p w14:paraId="68BBFB74" w14:textId="0EAA7A7E" w:rsidR="00FD6114" w:rsidRDefault="00FD6114" w:rsidP="004E49E3">
            <w:pPr>
              <w:rPr>
                <w:rFonts w:eastAsia="Times New Roman" w:cs="Arial"/>
                <w:b/>
                <w:bCs/>
                <w:sz w:val="22"/>
                <w:lang w:eastAsia="nl-NL"/>
              </w:rPr>
            </w:pPr>
          </w:p>
          <w:p w14:paraId="3D29F616" w14:textId="77777777" w:rsidR="00FD6114" w:rsidRPr="00C41AC7" w:rsidRDefault="00FD6114" w:rsidP="004E49E3">
            <w:pPr>
              <w:rPr>
                <w:rFonts w:eastAsia="Times New Roman" w:cs="Arial"/>
                <w:b/>
                <w:bCs/>
                <w:sz w:val="22"/>
                <w:lang w:eastAsia="nl-NL"/>
              </w:rPr>
            </w:pPr>
          </w:p>
          <w:p w14:paraId="324CD89A" w14:textId="77777777" w:rsidR="0002190F" w:rsidRPr="00C41AC7" w:rsidRDefault="0002190F" w:rsidP="004E49E3">
            <w:pPr>
              <w:rPr>
                <w:rFonts w:eastAsia="Times New Roman" w:cs="Arial"/>
                <w:b/>
                <w:bCs/>
                <w:sz w:val="22"/>
                <w:lang w:eastAsia="nl-NL"/>
              </w:rPr>
            </w:pPr>
          </w:p>
          <w:p w14:paraId="491E669C" w14:textId="77777777" w:rsidR="0002190F" w:rsidRPr="00C41AC7" w:rsidRDefault="0002190F" w:rsidP="004E49E3">
            <w:pPr>
              <w:rPr>
                <w:rFonts w:eastAsia="Times New Roman" w:cs="Arial"/>
                <w:b/>
                <w:bCs/>
                <w:sz w:val="22"/>
                <w:lang w:eastAsia="nl-NL"/>
              </w:rPr>
            </w:pPr>
          </w:p>
        </w:tc>
      </w:tr>
      <w:tr w:rsidR="0002190F" w:rsidRPr="00C41AC7" w14:paraId="783CB2C1" w14:textId="77777777" w:rsidTr="004E49E3">
        <w:tc>
          <w:tcPr>
            <w:tcW w:w="9778" w:type="dxa"/>
            <w:shd w:val="clear" w:color="auto" w:fill="auto"/>
          </w:tcPr>
          <w:p w14:paraId="4AD5697D"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Overige informatie over mijn klacht:</w:t>
            </w:r>
          </w:p>
        </w:tc>
      </w:tr>
      <w:tr w:rsidR="0002190F" w:rsidRPr="00C41AC7" w14:paraId="7D7BD7C9" w14:textId="77777777" w:rsidTr="004E49E3">
        <w:tc>
          <w:tcPr>
            <w:tcW w:w="9778" w:type="dxa"/>
            <w:tcBorders>
              <w:top w:val="single" w:sz="6" w:space="0" w:color="000000"/>
            </w:tcBorders>
            <w:shd w:val="clear" w:color="auto" w:fill="auto"/>
          </w:tcPr>
          <w:p w14:paraId="4BA287DB" w14:textId="77777777" w:rsidR="0002190F" w:rsidRPr="00C41AC7" w:rsidRDefault="0002190F" w:rsidP="004E49E3">
            <w:pPr>
              <w:rPr>
                <w:rFonts w:eastAsia="Times New Roman" w:cs="Arial"/>
                <w:b/>
                <w:bCs/>
                <w:sz w:val="22"/>
                <w:lang w:eastAsia="nl-NL"/>
              </w:rPr>
            </w:pPr>
          </w:p>
          <w:p w14:paraId="3542AC35" w14:textId="77777777" w:rsidR="0002190F" w:rsidRPr="00C41AC7" w:rsidRDefault="0002190F" w:rsidP="004E49E3">
            <w:pPr>
              <w:rPr>
                <w:rFonts w:eastAsia="Times New Roman" w:cs="Arial"/>
                <w:b/>
                <w:bCs/>
                <w:sz w:val="22"/>
                <w:lang w:eastAsia="nl-NL"/>
              </w:rPr>
            </w:pPr>
          </w:p>
          <w:p w14:paraId="6690CFD4" w14:textId="0DD27A52" w:rsidR="0002190F" w:rsidRDefault="0002190F" w:rsidP="004E49E3">
            <w:pPr>
              <w:rPr>
                <w:rFonts w:eastAsia="Times New Roman" w:cs="Arial"/>
                <w:b/>
                <w:bCs/>
                <w:sz w:val="22"/>
                <w:lang w:eastAsia="nl-NL"/>
              </w:rPr>
            </w:pPr>
          </w:p>
          <w:p w14:paraId="13FB6D03" w14:textId="77777777" w:rsidR="00FD6114" w:rsidRPr="00C41AC7" w:rsidRDefault="00FD6114" w:rsidP="004E49E3">
            <w:pPr>
              <w:rPr>
                <w:rFonts w:eastAsia="Times New Roman" w:cs="Arial"/>
                <w:b/>
                <w:bCs/>
                <w:sz w:val="22"/>
                <w:lang w:eastAsia="nl-NL"/>
              </w:rPr>
            </w:pPr>
          </w:p>
          <w:p w14:paraId="5C81E004" w14:textId="77777777" w:rsidR="0002190F" w:rsidRPr="00C41AC7" w:rsidRDefault="0002190F" w:rsidP="004E49E3">
            <w:pPr>
              <w:rPr>
                <w:rFonts w:eastAsia="Times New Roman" w:cs="Arial"/>
                <w:b/>
                <w:bCs/>
                <w:sz w:val="22"/>
                <w:lang w:eastAsia="nl-NL"/>
              </w:rPr>
            </w:pPr>
          </w:p>
        </w:tc>
      </w:tr>
    </w:tbl>
    <w:p w14:paraId="3B81A35A" w14:textId="77777777" w:rsidR="0002190F" w:rsidRPr="00C41AC7" w:rsidRDefault="0002190F" w:rsidP="0002190F">
      <w:pPr>
        <w:keepNext/>
        <w:outlineLvl w:val="0"/>
        <w:rPr>
          <w:rFonts w:eastAsia="Times New Roman" w:cs="Arial"/>
          <w:b/>
          <w:sz w:val="22"/>
          <w:lang w:eastAsia="nl-NL"/>
        </w:rPr>
      </w:pPr>
      <w:r w:rsidRPr="00C41AC7">
        <w:rPr>
          <w:rFonts w:eastAsia="Times New Roman" w:cs="Arial"/>
          <w:b/>
          <w:sz w:val="22"/>
          <w:lang w:eastAsia="nl-NL"/>
        </w:rPr>
        <w:t>Ondertekening:</w:t>
      </w:r>
    </w:p>
    <w:p w14:paraId="77647FF8" w14:textId="77777777" w:rsidR="0002190F" w:rsidRPr="00C41AC7" w:rsidRDefault="0002190F" w:rsidP="0002190F">
      <w:pPr>
        <w:rPr>
          <w:rFonts w:eastAsia="Times New Roman" w:cs="Arial"/>
          <w:sz w:val="22"/>
          <w:lang w:eastAsia="nl-NL"/>
        </w:rPr>
      </w:pPr>
    </w:p>
    <w:tbl>
      <w:tblPr>
        <w:tblW w:w="0" w:type="auto"/>
        <w:tblBorders>
          <w:insideH w:val="single" w:sz="6" w:space="0" w:color="000000"/>
          <w:insideV w:val="single" w:sz="6" w:space="0" w:color="000000"/>
        </w:tblBorders>
        <w:tblLook w:val="01E0" w:firstRow="1" w:lastRow="1" w:firstColumn="1" w:lastColumn="1" w:noHBand="0" w:noVBand="0"/>
      </w:tblPr>
      <w:tblGrid>
        <w:gridCol w:w="2542"/>
        <w:gridCol w:w="6528"/>
      </w:tblGrid>
      <w:tr w:rsidR="0002190F" w:rsidRPr="00C41AC7" w14:paraId="1A8C1EA7" w14:textId="77777777" w:rsidTr="004E49E3">
        <w:tc>
          <w:tcPr>
            <w:tcW w:w="2628" w:type="dxa"/>
            <w:shd w:val="clear" w:color="auto" w:fill="auto"/>
          </w:tcPr>
          <w:p w14:paraId="658E49D9"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Plaats</w:t>
            </w:r>
          </w:p>
        </w:tc>
        <w:tc>
          <w:tcPr>
            <w:tcW w:w="7150" w:type="dxa"/>
            <w:shd w:val="clear" w:color="auto" w:fill="auto"/>
          </w:tcPr>
          <w:p w14:paraId="1EB3F44F" w14:textId="77777777" w:rsidR="0002190F" w:rsidRPr="00C41AC7" w:rsidRDefault="0002190F" w:rsidP="004E49E3">
            <w:pPr>
              <w:rPr>
                <w:rFonts w:eastAsia="Times New Roman" w:cs="Arial"/>
                <w:b/>
                <w:bCs/>
                <w:sz w:val="22"/>
                <w:lang w:eastAsia="nl-NL"/>
              </w:rPr>
            </w:pPr>
          </w:p>
          <w:p w14:paraId="78B03271" w14:textId="77777777" w:rsidR="0002190F" w:rsidRPr="00C41AC7" w:rsidRDefault="0002190F" w:rsidP="004E49E3">
            <w:pPr>
              <w:rPr>
                <w:rFonts w:eastAsia="Times New Roman" w:cs="Arial"/>
                <w:b/>
                <w:bCs/>
                <w:sz w:val="22"/>
                <w:lang w:eastAsia="nl-NL"/>
              </w:rPr>
            </w:pPr>
          </w:p>
        </w:tc>
      </w:tr>
      <w:tr w:rsidR="0002190F" w:rsidRPr="00C41AC7" w14:paraId="6C06F688" w14:textId="77777777" w:rsidTr="004E49E3">
        <w:tc>
          <w:tcPr>
            <w:tcW w:w="2628" w:type="dxa"/>
            <w:shd w:val="clear" w:color="auto" w:fill="auto"/>
          </w:tcPr>
          <w:p w14:paraId="0C809B0D"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Datum</w:t>
            </w:r>
          </w:p>
        </w:tc>
        <w:tc>
          <w:tcPr>
            <w:tcW w:w="7150" w:type="dxa"/>
            <w:shd w:val="clear" w:color="auto" w:fill="auto"/>
          </w:tcPr>
          <w:p w14:paraId="3CC905E8" w14:textId="77777777" w:rsidR="0002190F" w:rsidRPr="00C41AC7" w:rsidRDefault="0002190F" w:rsidP="004E49E3">
            <w:pPr>
              <w:rPr>
                <w:rFonts w:eastAsia="Times New Roman" w:cs="Arial"/>
                <w:b/>
                <w:bCs/>
                <w:sz w:val="22"/>
                <w:lang w:eastAsia="nl-NL"/>
              </w:rPr>
            </w:pPr>
          </w:p>
          <w:p w14:paraId="06F47A5D" w14:textId="77777777" w:rsidR="0002190F" w:rsidRPr="00C41AC7" w:rsidRDefault="0002190F" w:rsidP="004E49E3">
            <w:pPr>
              <w:rPr>
                <w:rFonts w:eastAsia="Times New Roman" w:cs="Arial"/>
                <w:b/>
                <w:bCs/>
                <w:sz w:val="22"/>
                <w:lang w:eastAsia="nl-NL"/>
              </w:rPr>
            </w:pPr>
          </w:p>
        </w:tc>
      </w:tr>
      <w:tr w:rsidR="0002190F" w:rsidRPr="00C41AC7" w14:paraId="0F853690" w14:textId="77777777" w:rsidTr="004E49E3">
        <w:tc>
          <w:tcPr>
            <w:tcW w:w="2628" w:type="dxa"/>
            <w:tcBorders>
              <w:top w:val="single" w:sz="6" w:space="0" w:color="000000"/>
            </w:tcBorders>
            <w:shd w:val="clear" w:color="auto" w:fill="auto"/>
          </w:tcPr>
          <w:p w14:paraId="622CBAD0"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Handtekening</w:t>
            </w:r>
          </w:p>
        </w:tc>
        <w:tc>
          <w:tcPr>
            <w:tcW w:w="7150" w:type="dxa"/>
            <w:tcBorders>
              <w:top w:val="single" w:sz="6" w:space="0" w:color="000000"/>
            </w:tcBorders>
            <w:shd w:val="clear" w:color="auto" w:fill="auto"/>
          </w:tcPr>
          <w:p w14:paraId="69079DB1" w14:textId="77777777" w:rsidR="0002190F" w:rsidRPr="00C41AC7" w:rsidRDefault="0002190F" w:rsidP="004E49E3">
            <w:pPr>
              <w:rPr>
                <w:rFonts w:eastAsia="Times New Roman" w:cs="Arial"/>
                <w:b/>
                <w:bCs/>
                <w:sz w:val="22"/>
                <w:lang w:eastAsia="nl-NL"/>
              </w:rPr>
            </w:pPr>
          </w:p>
          <w:p w14:paraId="64399139" w14:textId="77777777" w:rsidR="0002190F" w:rsidRPr="00C41AC7" w:rsidRDefault="0002190F" w:rsidP="004E49E3">
            <w:pPr>
              <w:rPr>
                <w:rFonts w:eastAsia="Times New Roman" w:cs="Arial"/>
                <w:b/>
                <w:bCs/>
                <w:sz w:val="22"/>
                <w:lang w:eastAsia="nl-NL"/>
              </w:rPr>
            </w:pPr>
          </w:p>
        </w:tc>
      </w:tr>
    </w:tbl>
    <w:p w14:paraId="37E68E48" w14:textId="77777777" w:rsidR="002F3847" w:rsidRPr="00C41AC7" w:rsidRDefault="002F3847" w:rsidP="00FD6114">
      <w:pPr>
        <w:rPr>
          <w:rFonts w:cs="Arial"/>
          <w:sz w:val="22"/>
        </w:rPr>
      </w:pPr>
    </w:p>
    <w:sectPr w:rsidR="002F3847" w:rsidRPr="00C41AC7" w:rsidSect="003208F5">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F21A" w14:textId="77777777" w:rsidR="00DC6B9A" w:rsidRDefault="00DC6B9A" w:rsidP="003D56E6">
      <w:r>
        <w:separator/>
      </w:r>
    </w:p>
  </w:endnote>
  <w:endnote w:type="continuationSeparator" w:id="0">
    <w:p w14:paraId="1AED6860" w14:textId="77777777" w:rsidR="00DC6B9A" w:rsidRDefault="00DC6B9A" w:rsidP="003D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67651"/>
      <w:docPartObj>
        <w:docPartGallery w:val="Page Numbers (Bottom of Page)"/>
        <w:docPartUnique/>
      </w:docPartObj>
    </w:sdtPr>
    <w:sdtEndPr/>
    <w:sdtContent>
      <w:p w14:paraId="177B6566" w14:textId="77777777" w:rsidR="004573BD" w:rsidRDefault="004573BD">
        <w:pPr>
          <w:pStyle w:val="Voettekst"/>
          <w:jc w:val="center"/>
        </w:pPr>
        <w:r>
          <w:fldChar w:fldCharType="begin"/>
        </w:r>
        <w:r>
          <w:instrText>PAGE   \* MERGEFORMAT</w:instrText>
        </w:r>
        <w:r>
          <w:fldChar w:fldCharType="separate"/>
        </w:r>
        <w:r>
          <w:rPr>
            <w:noProof/>
          </w:rPr>
          <w:t>3</w:t>
        </w:r>
        <w:r>
          <w:fldChar w:fldCharType="end"/>
        </w:r>
      </w:p>
    </w:sdtContent>
  </w:sdt>
  <w:p w14:paraId="73EDC56E" w14:textId="77777777" w:rsidR="004573BD" w:rsidRDefault="004573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4CA1" w14:textId="77777777" w:rsidR="00DC6B9A" w:rsidRDefault="00DC6B9A" w:rsidP="003D56E6">
      <w:r>
        <w:separator/>
      </w:r>
    </w:p>
  </w:footnote>
  <w:footnote w:type="continuationSeparator" w:id="0">
    <w:p w14:paraId="43707639" w14:textId="77777777" w:rsidR="00DC6B9A" w:rsidRDefault="00DC6B9A" w:rsidP="003D56E6">
      <w:r>
        <w:continuationSeparator/>
      </w:r>
    </w:p>
  </w:footnote>
  <w:footnote w:id="1">
    <w:p w14:paraId="7760863D" w14:textId="0B929B6A" w:rsidR="006F00E6" w:rsidRPr="006F00E6" w:rsidRDefault="006F00E6" w:rsidP="006F00E6">
      <w:pPr>
        <w:pStyle w:val="Voetnoottekst"/>
        <w:rPr>
          <w:sz w:val="18"/>
          <w:szCs w:val="18"/>
        </w:rPr>
      </w:pPr>
      <w:r w:rsidRPr="006F00E6">
        <w:rPr>
          <w:rStyle w:val="Voetnootmarkering"/>
          <w:sz w:val="18"/>
          <w:szCs w:val="18"/>
        </w:rPr>
        <w:footnoteRef/>
      </w:r>
      <w:r w:rsidRPr="006F00E6">
        <w:rPr>
          <w:sz w:val="18"/>
          <w:szCs w:val="18"/>
        </w:rPr>
        <w:t xml:space="preserve"> Voor de paragrafen 1 t/m 7 zie de volledige nota</w:t>
      </w:r>
      <w:r w:rsidR="00DC75E3">
        <w:rPr>
          <w:sz w:val="18"/>
          <w:szCs w:val="18"/>
        </w:rPr>
        <w:t xml:space="preserve"> “In Alle Zorgvuldigheid – deel 3”</w:t>
      </w:r>
      <w:r w:rsidRPr="006F00E6">
        <w:rPr>
          <w:sz w:val="18"/>
          <w:szCs w:val="18"/>
        </w:rPr>
        <w:t xml:space="preserve">. Paragraaf 8 en verder betreft de </w:t>
      </w:r>
      <w:r>
        <w:rPr>
          <w:sz w:val="18"/>
          <w:szCs w:val="18"/>
        </w:rPr>
        <w:t>K</w:t>
      </w:r>
      <w:r w:rsidRPr="006F00E6">
        <w:rPr>
          <w:sz w:val="18"/>
          <w:szCs w:val="18"/>
        </w:rPr>
        <w:t>lachtenregeling.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2AA9D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7571DC"/>
    <w:multiLevelType w:val="hybridMultilevel"/>
    <w:tmpl w:val="AF6EA4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A80DEF"/>
    <w:multiLevelType w:val="hybridMultilevel"/>
    <w:tmpl w:val="56B48B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1C71D2"/>
    <w:multiLevelType w:val="hybridMultilevel"/>
    <w:tmpl w:val="78DC2F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1C7359"/>
    <w:multiLevelType w:val="hybridMultilevel"/>
    <w:tmpl w:val="DBC828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D1222D"/>
    <w:multiLevelType w:val="hybridMultilevel"/>
    <w:tmpl w:val="C08A1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553CF3"/>
    <w:multiLevelType w:val="hybridMultilevel"/>
    <w:tmpl w:val="FDB46C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A2838D9"/>
    <w:multiLevelType w:val="hybridMultilevel"/>
    <w:tmpl w:val="C2443A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AD631A2"/>
    <w:multiLevelType w:val="hybridMultilevel"/>
    <w:tmpl w:val="A33E32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2012B02"/>
    <w:multiLevelType w:val="hybridMultilevel"/>
    <w:tmpl w:val="7302A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956AE4"/>
    <w:multiLevelType w:val="hybridMultilevel"/>
    <w:tmpl w:val="D0D2A2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39A018F"/>
    <w:multiLevelType w:val="hybridMultilevel"/>
    <w:tmpl w:val="EA462D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8F74863"/>
    <w:multiLevelType w:val="hybridMultilevel"/>
    <w:tmpl w:val="6A6ABF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AFD6AEC"/>
    <w:multiLevelType w:val="hybridMultilevel"/>
    <w:tmpl w:val="7FCE83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C6A0A19"/>
    <w:multiLevelType w:val="hybridMultilevel"/>
    <w:tmpl w:val="365A6B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D764CA2"/>
    <w:multiLevelType w:val="hybridMultilevel"/>
    <w:tmpl w:val="56C8C5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41C45DB"/>
    <w:multiLevelType w:val="hybridMultilevel"/>
    <w:tmpl w:val="DF74063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B101A68"/>
    <w:multiLevelType w:val="hybridMultilevel"/>
    <w:tmpl w:val="775C8B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E2730B"/>
    <w:multiLevelType w:val="hybridMultilevel"/>
    <w:tmpl w:val="58D6A1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4676831"/>
    <w:multiLevelType w:val="hybridMultilevel"/>
    <w:tmpl w:val="E0A49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AEB5883"/>
    <w:multiLevelType w:val="hybridMultilevel"/>
    <w:tmpl w:val="D778AF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D614FB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A62F0B"/>
    <w:multiLevelType w:val="hybridMultilevel"/>
    <w:tmpl w:val="CB784652"/>
    <w:lvl w:ilvl="0" w:tplc="4E28B3F2">
      <w:start w:val="1"/>
      <w:numFmt w:val="low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4E8C3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72D85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62FD4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B04DA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CE7EB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94F20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A208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E048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7D01D4A"/>
    <w:multiLevelType w:val="hybridMultilevel"/>
    <w:tmpl w:val="B6E03B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86C4942"/>
    <w:multiLevelType w:val="hybridMultilevel"/>
    <w:tmpl w:val="74E600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F5E2B33"/>
    <w:multiLevelType w:val="hybridMultilevel"/>
    <w:tmpl w:val="878C968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F6C64CC"/>
    <w:multiLevelType w:val="hybridMultilevel"/>
    <w:tmpl w:val="3F66AA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FE61D05"/>
    <w:multiLevelType w:val="hybridMultilevel"/>
    <w:tmpl w:val="C2443A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83A0FD1"/>
    <w:multiLevelType w:val="hybridMultilevel"/>
    <w:tmpl w:val="0548D6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AC51DA6"/>
    <w:multiLevelType w:val="hybridMultilevel"/>
    <w:tmpl w:val="5D66665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DB84AFC"/>
    <w:multiLevelType w:val="hybridMultilevel"/>
    <w:tmpl w:val="C2D4D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6"/>
  </w:num>
  <w:num w:numId="4">
    <w:abstractNumId w:val="30"/>
  </w:num>
  <w:num w:numId="5">
    <w:abstractNumId w:val="17"/>
  </w:num>
  <w:num w:numId="6">
    <w:abstractNumId w:val="29"/>
  </w:num>
  <w:num w:numId="7">
    <w:abstractNumId w:val="10"/>
  </w:num>
  <w:num w:numId="8">
    <w:abstractNumId w:val="20"/>
  </w:num>
  <w:num w:numId="9">
    <w:abstractNumId w:val="18"/>
  </w:num>
  <w:num w:numId="10">
    <w:abstractNumId w:val="4"/>
  </w:num>
  <w:num w:numId="11">
    <w:abstractNumId w:val="2"/>
  </w:num>
  <w:num w:numId="12">
    <w:abstractNumId w:val="16"/>
  </w:num>
  <w:num w:numId="13">
    <w:abstractNumId w:val="21"/>
  </w:num>
  <w:num w:numId="14">
    <w:abstractNumId w:val="1"/>
  </w:num>
  <w:num w:numId="15">
    <w:abstractNumId w:val="26"/>
  </w:num>
  <w:num w:numId="16">
    <w:abstractNumId w:val="11"/>
  </w:num>
  <w:num w:numId="17">
    <w:abstractNumId w:val="8"/>
  </w:num>
  <w:num w:numId="18">
    <w:abstractNumId w:val="23"/>
  </w:num>
  <w:num w:numId="19">
    <w:abstractNumId w:val="3"/>
  </w:num>
  <w:num w:numId="20">
    <w:abstractNumId w:val="27"/>
  </w:num>
  <w:num w:numId="21">
    <w:abstractNumId w:val="22"/>
  </w:num>
  <w:num w:numId="22">
    <w:abstractNumId w:val="0"/>
  </w:num>
  <w:num w:numId="23">
    <w:abstractNumId w:val="7"/>
  </w:num>
  <w:num w:numId="24">
    <w:abstractNumId w:val="13"/>
  </w:num>
  <w:num w:numId="25">
    <w:abstractNumId w:val="28"/>
  </w:num>
  <w:num w:numId="26">
    <w:abstractNumId w:val="15"/>
  </w:num>
  <w:num w:numId="27">
    <w:abstractNumId w:val="12"/>
  </w:num>
  <w:num w:numId="28">
    <w:abstractNumId w:val="24"/>
  </w:num>
  <w:num w:numId="29">
    <w:abstractNumId w:val="5"/>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nl-NL" w:vendorID="64" w:dllVersion="0" w:nlCheck="1" w:checkStyle="0"/>
  <w:activeWritingStyle w:appName="MSWord" w:lang="de-DE" w:vendorID="64" w:dllVersion="0" w:nlCheck="1" w:checkStyle="0"/>
  <w:activeWritingStyle w:appName="MSWord" w:lang="de-DE" w:vendorID="64" w:dllVersion="6" w:nlCheck="1" w:checkStyle="1"/>
  <w:activeWritingStyle w:appName="MSWord" w:lang="en-GB"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9F"/>
    <w:rsid w:val="00005969"/>
    <w:rsid w:val="00006CB6"/>
    <w:rsid w:val="00007A7A"/>
    <w:rsid w:val="000103BC"/>
    <w:rsid w:val="00011223"/>
    <w:rsid w:val="00012E90"/>
    <w:rsid w:val="00013CDE"/>
    <w:rsid w:val="00015AD2"/>
    <w:rsid w:val="00015F5D"/>
    <w:rsid w:val="0002190F"/>
    <w:rsid w:val="00024172"/>
    <w:rsid w:val="00027174"/>
    <w:rsid w:val="00034CB3"/>
    <w:rsid w:val="000350A0"/>
    <w:rsid w:val="00035C55"/>
    <w:rsid w:val="00041082"/>
    <w:rsid w:val="000422C0"/>
    <w:rsid w:val="00042BB1"/>
    <w:rsid w:val="00043D78"/>
    <w:rsid w:val="00044164"/>
    <w:rsid w:val="00045462"/>
    <w:rsid w:val="00045767"/>
    <w:rsid w:val="00046275"/>
    <w:rsid w:val="0004646E"/>
    <w:rsid w:val="00052658"/>
    <w:rsid w:val="00053A94"/>
    <w:rsid w:val="000553B0"/>
    <w:rsid w:val="000574A3"/>
    <w:rsid w:val="000600E3"/>
    <w:rsid w:val="00065D73"/>
    <w:rsid w:val="00070A71"/>
    <w:rsid w:val="00071089"/>
    <w:rsid w:val="00071587"/>
    <w:rsid w:val="00071B51"/>
    <w:rsid w:val="00076354"/>
    <w:rsid w:val="00085BB4"/>
    <w:rsid w:val="00093894"/>
    <w:rsid w:val="000A085B"/>
    <w:rsid w:val="000A7F0E"/>
    <w:rsid w:val="000B048B"/>
    <w:rsid w:val="000B4D75"/>
    <w:rsid w:val="000C085E"/>
    <w:rsid w:val="000C173C"/>
    <w:rsid w:val="000C1FD5"/>
    <w:rsid w:val="000C3883"/>
    <w:rsid w:val="000C3B7C"/>
    <w:rsid w:val="000D25DC"/>
    <w:rsid w:val="000D3AF5"/>
    <w:rsid w:val="000D5F0A"/>
    <w:rsid w:val="000E1427"/>
    <w:rsid w:val="000E6F08"/>
    <w:rsid w:val="000E7324"/>
    <w:rsid w:val="000F012D"/>
    <w:rsid w:val="000F1361"/>
    <w:rsid w:val="000F13F1"/>
    <w:rsid w:val="000F546D"/>
    <w:rsid w:val="000F7EE4"/>
    <w:rsid w:val="00101166"/>
    <w:rsid w:val="00101C69"/>
    <w:rsid w:val="00105EBC"/>
    <w:rsid w:val="00110016"/>
    <w:rsid w:val="00110C04"/>
    <w:rsid w:val="00113694"/>
    <w:rsid w:val="00115F15"/>
    <w:rsid w:val="001164AD"/>
    <w:rsid w:val="0012065C"/>
    <w:rsid w:val="00121312"/>
    <w:rsid w:val="00122F4E"/>
    <w:rsid w:val="00130836"/>
    <w:rsid w:val="00136BD3"/>
    <w:rsid w:val="00152C33"/>
    <w:rsid w:val="00154108"/>
    <w:rsid w:val="001547FA"/>
    <w:rsid w:val="00155573"/>
    <w:rsid w:val="00156A1B"/>
    <w:rsid w:val="00157A32"/>
    <w:rsid w:val="00161A03"/>
    <w:rsid w:val="00161D62"/>
    <w:rsid w:val="0016296F"/>
    <w:rsid w:val="001639E3"/>
    <w:rsid w:val="001660B4"/>
    <w:rsid w:val="00172E69"/>
    <w:rsid w:val="00172F8D"/>
    <w:rsid w:val="001754F9"/>
    <w:rsid w:val="001815EB"/>
    <w:rsid w:val="00183902"/>
    <w:rsid w:val="00184271"/>
    <w:rsid w:val="00185ADC"/>
    <w:rsid w:val="00186DBF"/>
    <w:rsid w:val="001938AB"/>
    <w:rsid w:val="00194877"/>
    <w:rsid w:val="00194D9A"/>
    <w:rsid w:val="001A1901"/>
    <w:rsid w:val="001A37EA"/>
    <w:rsid w:val="001A5FE9"/>
    <w:rsid w:val="001A7EFE"/>
    <w:rsid w:val="001B5173"/>
    <w:rsid w:val="001B5848"/>
    <w:rsid w:val="001B666E"/>
    <w:rsid w:val="001B6E88"/>
    <w:rsid w:val="001C0C8D"/>
    <w:rsid w:val="001C5B53"/>
    <w:rsid w:val="001C6C97"/>
    <w:rsid w:val="001D5780"/>
    <w:rsid w:val="001D58E4"/>
    <w:rsid w:val="001E08F1"/>
    <w:rsid w:val="001E0F14"/>
    <w:rsid w:val="001E4712"/>
    <w:rsid w:val="001E4DF3"/>
    <w:rsid w:val="001F0865"/>
    <w:rsid w:val="001F0BD6"/>
    <w:rsid w:val="001F1788"/>
    <w:rsid w:val="001F50BB"/>
    <w:rsid w:val="001F61A6"/>
    <w:rsid w:val="002000C4"/>
    <w:rsid w:val="0020748B"/>
    <w:rsid w:val="00212C61"/>
    <w:rsid w:val="00215025"/>
    <w:rsid w:val="00216B39"/>
    <w:rsid w:val="00220D36"/>
    <w:rsid w:val="00223FC6"/>
    <w:rsid w:val="002240E8"/>
    <w:rsid w:val="00224FC3"/>
    <w:rsid w:val="00227C6E"/>
    <w:rsid w:val="00227F4D"/>
    <w:rsid w:val="00230D2F"/>
    <w:rsid w:val="002347C7"/>
    <w:rsid w:val="00234C78"/>
    <w:rsid w:val="0024302B"/>
    <w:rsid w:val="00252670"/>
    <w:rsid w:val="00253377"/>
    <w:rsid w:val="0025381E"/>
    <w:rsid w:val="00254224"/>
    <w:rsid w:val="0025649C"/>
    <w:rsid w:val="0026734F"/>
    <w:rsid w:val="00274E46"/>
    <w:rsid w:val="002774FB"/>
    <w:rsid w:val="00292570"/>
    <w:rsid w:val="002A0B4B"/>
    <w:rsid w:val="002A0DFA"/>
    <w:rsid w:val="002C0EEE"/>
    <w:rsid w:val="002C123F"/>
    <w:rsid w:val="002C13AA"/>
    <w:rsid w:val="002C3953"/>
    <w:rsid w:val="002C3A8D"/>
    <w:rsid w:val="002C614A"/>
    <w:rsid w:val="002D4F9C"/>
    <w:rsid w:val="002E077D"/>
    <w:rsid w:val="002E09FA"/>
    <w:rsid w:val="002E5301"/>
    <w:rsid w:val="002E6E13"/>
    <w:rsid w:val="002E7269"/>
    <w:rsid w:val="002F16E4"/>
    <w:rsid w:val="002F3847"/>
    <w:rsid w:val="002F51CC"/>
    <w:rsid w:val="002F6E62"/>
    <w:rsid w:val="002F7130"/>
    <w:rsid w:val="0030129B"/>
    <w:rsid w:val="00301DF2"/>
    <w:rsid w:val="00301E37"/>
    <w:rsid w:val="00302F9E"/>
    <w:rsid w:val="0030601D"/>
    <w:rsid w:val="003113F7"/>
    <w:rsid w:val="00311BBC"/>
    <w:rsid w:val="003137A0"/>
    <w:rsid w:val="003208F5"/>
    <w:rsid w:val="00320C5A"/>
    <w:rsid w:val="0032181D"/>
    <w:rsid w:val="00322058"/>
    <w:rsid w:val="0032392F"/>
    <w:rsid w:val="0032473B"/>
    <w:rsid w:val="00324B32"/>
    <w:rsid w:val="00331D50"/>
    <w:rsid w:val="00335B4A"/>
    <w:rsid w:val="00335B4D"/>
    <w:rsid w:val="0033756F"/>
    <w:rsid w:val="0035034E"/>
    <w:rsid w:val="003527ED"/>
    <w:rsid w:val="00352BB4"/>
    <w:rsid w:val="00353092"/>
    <w:rsid w:val="00354F11"/>
    <w:rsid w:val="00355B28"/>
    <w:rsid w:val="00361C53"/>
    <w:rsid w:val="0036497C"/>
    <w:rsid w:val="003665C4"/>
    <w:rsid w:val="003713D2"/>
    <w:rsid w:val="00374D2B"/>
    <w:rsid w:val="00377CAE"/>
    <w:rsid w:val="003906EF"/>
    <w:rsid w:val="0039360E"/>
    <w:rsid w:val="003A2D62"/>
    <w:rsid w:val="003A35DA"/>
    <w:rsid w:val="003A49CE"/>
    <w:rsid w:val="003A4ABF"/>
    <w:rsid w:val="003B19E1"/>
    <w:rsid w:val="003B4FE4"/>
    <w:rsid w:val="003B5B6F"/>
    <w:rsid w:val="003B7030"/>
    <w:rsid w:val="003B7F75"/>
    <w:rsid w:val="003C4349"/>
    <w:rsid w:val="003C6744"/>
    <w:rsid w:val="003C726C"/>
    <w:rsid w:val="003D061C"/>
    <w:rsid w:val="003D3307"/>
    <w:rsid w:val="003D40C1"/>
    <w:rsid w:val="003D56E6"/>
    <w:rsid w:val="003D5F03"/>
    <w:rsid w:val="003D6FBA"/>
    <w:rsid w:val="003E3B39"/>
    <w:rsid w:val="003E69D9"/>
    <w:rsid w:val="003E6FF1"/>
    <w:rsid w:val="003E7541"/>
    <w:rsid w:val="003F2B9F"/>
    <w:rsid w:val="003F2FA7"/>
    <w:rsid w:val="003F3B90"/>
    <w:rsid w:val="003F52B7"/>
    <w:rsid w:val="00412315"/>
    <w:rsid w:val="00412CE3"/>
    <w:rsid w:val="00413991"/>
    <w:rsid w:val="004203FE"/>
    <w:rsid w:val="004230ED"/>
    <w:rsid w:val="00423A51"/>
    <w:rsid w:val="00424046"/>
    <w:rsid w:val="00424108"/>
    <w:rsid w:val="004243B4"/>
    <w:rsid w:val="00432F8D"/>
    <w:rsid w:val="004339DE"/>
    <w:rsid w:val="00434F57"/>
    <w:rsid w:val="00436899"/>
    <w:rsid w:val="00437CE5"/>
    <w:rsid w:val="00442691"/>
    <w:rsid w:val="00442F30"/>
    <w:rsid w:val="0044479B"/>
    <w:rsid w:val="00446354"/>
    <w:rsid w:val="0045346C"/>
    <w:rsid w:val="004573BD"/>
    <w:rsid w:val="00460993"/>
    <w:rsid w:val="004631E3"/>
    <w:rsid w:val="00464EA3"/>
    <w:rsid w:val="00465281"/>
    <w:rsid w:val="00467673"/>
    <w:rsid w:val="004728C6"/>
    <w:rsid w:val="00473696"/>
    <w:rsid w:val="00473BC1"/>
    <w:rsid w:val="0048276C"/>
    <w:rsid w:val="00486347"/>
    <w:rsid w:val="004864DC"/>
    <w:rsid w:val="00491295"/>
    <w:rsid w:val="004954B4"/>
    <w:rsid w:val="0049565D"/>
    <w:rsid w:val="004962D6"/>
    <w:rsid w:val="00497873"/>
    <w:rsid w:val="004A13E5"/>
    <w:rsid w:val="004A14CD"/>
    <w:rsid w:val="004A4EDF"/>
    <w:rsid w:val="004B260B"/>
    <w:rsid w:val="004B6AF6"/>
    <w:rsid w:val="004C25ED"/>
    <w:rsid w:val="004C694F"/>
    <w:rsid w:val="004D1F0A"/>
    <w:rsid w:val="004D284B"/>
    <w:rsid w:val="004D293E"/>
    <w:rsid w:val="004D3607"/>
    <w:rsid w:val="004D63BD"/>
    <w:rsid w:val="004D656C"/>
    <w:rsid w:val="004E49E3"/>
    <w:rsid w:val="004F3A69"/>
    <w:rsid w:val="004F47CF"/>
    <w:rsid w:val="004F4F21"/>
    <w:rsid w:val="004F57D1"/>
    <w:rsid w:val="004F6396"/>
    <w:rsid w:val="00501AB0"/>
    <w:rsid w:val="005028DE"/>
    <w:rsid w:val="00503304"/>
    <w:rsid w:val="005048F9"/>
    <w:rsid w:val="005118A5"/>
    <w:rsid w:val="00512CA0"/>
    <w:rsid w:val="00517546"/>
    <w:rsid w:val="00517723"/>
    <w:rsid w:val="00520A93"/>
    <w:rsid w:val="0052265B"/>
    <w:rsid w:val="00525805"/>
    <w:rsid w:val="00527532"/>
    <w:rsid w:val="00527822"/>
    <w:rsid w:val="0053242A"/>
    <w:rsid w:val="005354E8"/>
    <w:rsid w:val="005379A3"/>
    <w:rsid w:val="005420D4"/>
    <w:rsid w:val="005427BD"/>
    <w:rsid w:val="00542CCD"/>
    <w:rsid w:val="00544578"/>
    <w:rsid w:val="005454BF"/>
    <w:rsid w:val="0054552A"/>
    <w:rsid w:val="005523BC"/>
    <w:rsid w:val="0055588C"/>
    <w:rsid w:val="00555E60"/>
    <w:rsid w:val="00561961"/>
    <w:rsid w:val="005631BB"/>
    <w:rsid w:val="00566F67"/>
    <w:rsid w:val="00570441"/>
    <w:rsid w:val="005748CD"/>
    <w:rsid w:val="00575158"/>
    <w:rsid w:val="00580525"/>
    <w:rsid w:val="00585CF6"/>
    <w:rsid w:val="0059084B"/>
    <w:rsid w:val="00590CC8"/>
    <w:rsid w:val="005930AE"/>
    <w:rsid w:val="005933B7"/>
    <w:rsid w:val="00595D56"/>
    <w:rsid w:val="005A6393"/>
    <w:rsid w:val="005B6EA8"/>
    <w:rsid w:val="005B6F81"/>
    <w:rsid w:val="005C61AC"/>
    <w:rsid w:val="005C7229"/>
    <w:rsid w:val="005C7620"/>
    <w:rsid w:val="005D17B7"/>
    <w:rsid w:val="005D1FF9"/>
    <w:rsid w:val="005D2A20"/>
    <w:rsid w:val="005D3D16"/>
    <w:rsid w:val="005D4EA0"/>
    <w:rsid w:val="005D70A4"/>
    <w:rsid w:val="005E2953"/>
    <w:rsid w:val="005E409D"/>
    <w:rsid w:val="005E5D9B"/>
    <w:rsid w:val="005E66DC"/>
    <w:rsid w:val="005F4A48"/>
    <w:rsid w:val="005F78D3"/>
    <w:rsid w:val="006043F8"/>
    <w:rsid w:val="00605CBE"/>
    <w:rsid w:val="0061175E"/>
    <w:rsid w:val="00614D3B"/>
    <w:rsid w:val="006225FC"/>
    <w:rsid w:val="00623806"/>
    <w:rsid w:val="00626E63"/>
    <w:rsid w:val="00632F8F"/>
    <w:rsid w:val="0063754A"/>
    <w:rsid w:val="00637D86"/>
    <w:rsid w:val="00641D12"/>
    <w:rsid w:val="006443FE"/>
    <w:rsid w:val="006450A2"/>
    <w:rsid w:val="006456BB"/>
    <w:rsid w:val="006516F3"/>
    <w:rsid w:val="006548D3"/>
    <w:rsid w:val="006600C9"/>
    <w:rsid w:val="006670D4"/>
    <w:rsid w:val="00671942"/>
    <w:rsid w:val="00673870"/>
    <w:rsid w:val="00677528"/>
    <w:rsid w:val="006777E6"/>
    <w:rsid w:val="006823CD"/>
    <w:rsid w:val="00686E01"/>
    <w:rsid w:val="00686ECC"/>
    <w:rsid w:val="0069186D"/>
    <w:rsid w:val="00695431"/>
    <w:rsid w:val="00696C11"/>
    <w:rsid w:val="00697F80"/>
    <w:rsid w:val="00697FE9"/>
    <w:rsid w:val="006A3506"/>
    <w:rsid w:val="006A5616"/>
    <w:rsid w:val="006A5FA7"/>
    <w:rsid w:val="006A7B95"/>
    <w:rsid w:val="006A7E49"/>
    <w:rsid w:val="006B721C"/>
    <w:rsid w:val="006C2EF3"/>
    <w:rsid w:val="006C366A"/>
    <w:rsid w:val="006C5C42"/>
    <w:rsid w:val="006D21DB"/>
    <w:rsid w:val="006D2CE6"/>
    <w:rsid w:val="006D2E14"/>
    <w:rsid w:val="006D79DA"/>
    <w:rsid w:val="006E1DA2"/>
    <w:rsid w:val="006E2F22"/>
    <w:rsid w:val="006E2FD1"/>
    <w:rsid w:val="006E353F"/>
    <w:rsid w:val="006E3D0A"/>
    <w:rsid w:val="006E50F4"/>
    <w:rsid w:val="006F00E6"/>
    <w:rsid w:val="006F075E"/>
    <w:rsid w:val="006F1712"/>
    <w:rsid w:val="006F27AE"/>
    <w:rsid w:val="006F4CFB"/>
    <w:rsid w:val="006F60D4"/>
    <w:rsid w:val="00700D10"/>
    <w:rsid w:val="007010BF"/>
    <w:rsid w:val="00702A2A"/>
    <w:rsid w:val="007075EA"/>
    <w:rsid w:val="00710683"/>
    <w:rsid w:val="00712F84"/>
    <w:rsid w:val="007159EB"/>
    <w:rsid w:val="00717A77"/>
    <w:rsid w:val="007200B6"/>
    <w:rsid w:val="007201DA"/>
    <w:rsid w:val="00723A1C"/>
    <w:rsid w:val="00724F04"/>
    <w:rsid w:val="0072602E"/>
    <w:rsid w:val="00730824"/>
    <w:rsid w:val="00736C99"/>
    <w:rsid w:val="0073736C"/>
    <w:rsid w:val="00737957"/>
    <w:rsid w:val="00737F36"/>
    <w:rsid w:val="00743E8C"/>
    <w:rsid w:val="00752D5D"/>
    <w:rsid w:val="00762D4D"/>
    <w:rsid w:val="007657E0"/>
    <w:rsid w:val="00777AAC"/>
    <w:rsid w:val="00786BE8"/>
    <w:rsid w:val="0079200C"/>
    <w:rsid w:val="00792B0E"/>
    <w:rsid w:val="00797083"/>
    <w:rsid w:val="007A01A7"/>
    <w:rsid w:val="007A20CB"/>
    <w:rsid w:val="007A3719"/>
    <w:rsid w:val="007A3E39"/>
    <w:rsid w:val="007A41DE"/>
    <w:rsid w:val="007A4783"/>
    <w:rsid w:val="007A48D3"/>
    <w:rsid w:val="007A7D02"/>
    <w:rsid w:val="007B1C1C"/>
    <w:rsid w:val="007B2CAC"/>
    <w:rsid w:val="007B6F0D"/>
    <w:rsid w:val="007C0589"/>
    <w:rsid w:val="007C37A1"/>
    <w:rsid w:val="007C4137"/>
    <w:rsid w:val="007C43BF"/>
    <w:rsid w:val="007C4525"/>
    <w:rsid w:val="007D2150"/>
    <w:rsid w:val="007D3036"/>
    <w:rsid w:val="007D70E0"/>
    <w:rsid w:val="007E2E6D"/>
    <w:rsid w:val="007E52BB"/>
    <w:rsid w:val="007F0C38"/>
    <w:rsid w:val="00802145"/>
    <w:rsid w:val="00802E43"/>
    <w:rsid w:val="00812698"/>
    <w:rsid w:val="008153AB"/>
    <w:rsid w:val="008161D0"/>
    <w:rsid w:val="00822CB1"/>
    <w:rsid w:val="00823569"/>
    <w:rsid w:val="00830130"/>
    <w:rsid w:val="0083256C"/>
    <w:rsid w:val="0084029D"/>
    <w:rsid w:val="00842DF5"/>
    <w:rsid w:val="00843614"/>
    <w:rsid w:val="008526B5"/>
    <w:rsid w:val="008528C3"/>
    <w:rsid w:val="00854000"/>
    <w:rsid w:val="00855A0F"/>
    <w:rsid w:val="00861D89"/>
    <w:rsid w:val="0086514D"/>
    <w:rsid w:val="0086543B"/>
    <w:rsid w:val="008659BD"/>
    <w:rsid w:val="00865D1F"/>
    <w:rsid w:val="00871461"/>
    <w:rsid w:val="00871F3F"/>
    <w:rsid w:val="00872709"/>
    <w:rsid w:val="00876173"/>
    <w:rsid w:val="00876515"/>
    <w:rsid w:val="0087758C"/>
    <w:rsid w:val="00880D78"/>
    <w:rsid w:val="0088292D"/>
    <w:rsid w:val="008850B0"/>
    <w:rsid w:val="00886542"/>
    <w:rsid w:val="00887327"/>
    <w:rsid w:val="00891556"/>
    <w:rsid w:val="00891907"/>
    <w:rsid w:val="008A0EC7"/>
    <w:rsid w:val="008A21F4"/>
    <w:rsid w:val="008A3FBD"/>
    <w:rsid w:val="008A430A"/>
    <w:rsid w:val="008B1197"/>
    <w:rsid w:val="008B1F24"/>
    <w:rsid w:val="008B3B0D"/>
    <w:rsid w:val="008B43BF"/>
    <w:rsid w:val="008B55F0"/>
    <w:rsid w:val="008B6EC2"/>
    <w:rsid w:val="008C0706"/>
    <w:rsid w:val="008C170D"/>
    <w:rsid w:val="008C355A"/>
    <w:rsid w:val="008C35D8"/>
    <w:rsid w:val="008C4B23"/>
    <w:rsid w:val="008C5FB9"/>
    <w:rsid w:val="008E0AD5"/>
    <w:rsid w:val="008E35DA"/>
    <w:rsid w:val="008E6418"/>
    <w:rsid w:val="00911794"/>
    <w:rsid w:val="00917B28"/>
    <w:rsid w:val="00925A32"/>
    <w:rsid w:val="00926881"/>
    <w:rsid w:val="00926ACC"/>
    <w:rsid w:val="00931029"/>
    <w:rsid w:val="00932BCA"/>
    <w:rsid w:val="00934B2D"/>
    <w:rsid w:val="0093550B"/>
    <w:rsid w:val="009406BB"/>
    <w:rsid w:val="00943071"/>
    <w:rsid w:val="009468CB"/>
    <w:rsid w:val="00947C4C"/>
    <w:rsid w:val="00955FE7"/>
    <w:rsid w:val="00956607"/>
    <w:rsid w:val="00961ECB"/>
    <w:rsid w:val="00971C9D"/>
    <w:rsid w:val="009732BF"/>
    <w:rsid w:val="0097451F"/>
    <w:rsid w:val="00974AEB"/>
    <w:rsid w:val="009754DB"/>
    <w:rsid w:val="00981813"/>
    <w:rsid w:val="00985345"/>
    <w:rsid w:val="0098673D"/>
    <w:rsid w:val="00986B2D"/>
    <w:rsid w:val="00993C8F"/>
    <w:rsid w:val="00996403"/>
    <w:rsid w:val="009A1529"/>
    <w:rsid w:val="009A1B15"/>
    <w:rsid w:val="009A31D0"/>
    <w:rsid w:val="009A340C"/>
    <w:rsid w:val="009A6B2C"/>
    <w:rsid w:val="009B009D"/>
    <w:rsid w:val="009B2027"/>
    <w:rsid w:val="009B596A"/>
    <w:rsid w:val="009C08A0"/>
    <w:rsid w:val="009D28E4"/>
    <w:rsid w:val="009D464D"/>
    <w:rsid w:val="009D4D51"/>
    <w:rsid w:val="009D6827"/>
    <w:rsid w:val="009E2C16"/>
    <w:rsid w:val="009E2DAB"/>
    <w:rsid w:val="009E313B"/>
    <w:rsid w:val="009E6BD1"/>
    <w:rsid w:val="009F1BD2"/>
    <w:rsid w:val="009F6873"/>
    <w:rsid w:val="00A01087"/>
    <w:rsid w:val="00A01968"/>
    <w:rsid w:val="00A02A20"/>
    <w:rsid w:val="00A06E68"/>
    <w:rsid w:val="00A12FE7"/>
    <w:rsid w:val="00A15EE0"/>
    <w:rsid w:val="00A17004"/>
    <w:rsid w:val="00A22321"/>
    <w:rsid w:val="00A2561A"/>
    <w:rsid w:val="00A25871"/>
    <w:rsid w:val="00A26916"/>
    <w:rsid w:val="00A277B2"/>
    <w:rsid w:val="00A31C9B"/>
    <w:rsid w:val="00A31ECC"/>
    <w:rsid w:val="00A3648A"/>
    <w:rsid w:val="00A37625"/>
    <w:rsid w:val="00A40392"/>
    <w:rsid w:val="00A40DC2"/>
    <w:rsid w:val="00A443E6"/>
    <w:rsid w:val="00A52BA9"/>
    <w:rsid w:val="00A52EA9"/>
    <w:rsid w:val="00A54B4E"/>
    <w:rsid w:val="00A56692"/>
    <w:rsid w:val="00A60C00"/>
    <w:rsid w:val="00A63819"/>
    <w:rsid w:val="00A65329"/>
    <w:rsid w:val="00A663D2"/>
    <w:rsid w:val="00A7527F"/>
    <w:rsid w:val="00A767B6"/>
    <w:rsid w:val="00A81361"/>
    <w:rsid w:val="00A81A86"/>
    <w:rsid w:val="00A84172"/>
    <w:rsid w:val="00A86290"/>
    <w:rsid w:val="00A92F62"/>
    <w:rsid w:val="00A9433A"/>
    <w:rsid w:val="00AA384E"/>
    <w:rsid w:val="00AA504F"/>
    <w:rsid w:val="00AA57F4"/>
    <w:rsid w:val="00AA61EA"/>
    <w:rsid w:val="00AB1D46"/>
    <w:rsid w:val="00AB38A0"/>
    <w:rsid w:val="00AC4573"/>
    <w:rsid w:val="00AD1155"/>
    <w:rsid w:val="00AD1F65"/>
    <w:rsid w:val="00AD38D4"/>
    <w:rsid w:val="00AD7166"/>
    <w:rsid w:val="00AE099F"/>
    <w:rsid w:val="00AE1E59"/>
    <w:rsid w:val="00AE3530"/>
    <w:rsid w:val="00AE3646"/>
    <w:rsid w:val="00AF06BD"/>
    <w:rsid w:val="00AF0807"/>
    <w:rsid w:val="00AF440D"/>
    <w:rsid w:val="00AF7033"/>
    <w:rsid w:val="00B03968"/>
    <w:rsid w:val="00B03AA6"/>
    <w:rsid w:val="00B04D3E"/>
    <w:rsid w:val="00B06CE9"/>
    <w:rsid w:val="00B116A5"/>
    <w:rsid w:val="00B1189B"/>
    <w:rsid w:val="00B12EFD"/>
    <w:rsid w:val="00B15215"/>
    <w:rsid w:val="00B15872"/>
    <w:rsid w:val="00B2137C"/>
    <w:rsid w:val="00B2317D"/>
    <w:rsid w:val="00B24758"/>
    <w:rsid w:val="00B25744"/>
    <w:rsid w:val="00B2716F"/>
    <w:rsid w:val="00B421DE"/>
    <w:rsid w:val="00B43E70"/>
    <w:rsid w:val="00B45199"/>
    <w:rsid w:val="00B56142"/>
    <w:rsid w:val="00B60F8E"/>
    <w:rsid w:val="00B625EF"/>
    <w:rsid w:val="00B64167"/>
    <w:rsid w:val="00B64E04"/>
    <w:rsid w:val="00B65B57"/>
    <w:rsid w:val="00B65CAA"/>
    <w:rsid w:val="00B70965"/>
    <w:rsid w:val="00B71540"/>
    <w:rsid w:val="00B7698B"/>
    <w:rsid w:val="00B822FD"/>
    <w:rsid w:val="00B90A20"/>
    <w:rsid w:val="00B9227C"/>
    <w:rsid w:val="00B950F9"/>
    <w:rsid w:val="00B96AC2"/>
    <w:rsid w:val="00BA5E36"/>
    <w:rsid w:val="00BB273D"/>
    <w:rsid w:val="00BB3BF8"/>
    <w:rsid w:val="00BB5AC4"/>
    <w:rsid w:val="00BB69E2"/>
    <w:rsid w:val="00BC0DD5"/>
    <w:rsid w:val="00BC2DBC"/>
    <w:rsid w:val="00BC3221"/>
    <w:rsid w:val="00BC7A7E"/>
    <w:rsid w:val="00BD2D39"/>
    <w:rsid w:val="00BD766E"/>
    <w:rsid w:val="00BE125E"/>
    <w:rsid w:val="00BE5A37"/>
    <w:rsid w:val="00BF012F"/>
    <w:rsid w:val="00BF0552"/>
    <w:rsid w:val="00BF3E1E"/>
    <w:rsid w:val="00C00A56"/>
    <w:rsid w:val="00C00D88"/>
    <w:rsid w:val="00C01A04"/>
    <w:rsid w:val="00C01F13"/>
    <w:rsid w:val="00C034A2"/>
    <w:rsid w:val="00C05275"/>
    <w:rsid w:val="00C061DA"/>
    <w:rsid w:val="00C06AAD"/>
    <w:rsid w:val="00C1113F"/>
    <w:rsid w:val="00C20858"/>
    <w:rsid w:val="00C26235"/>
    <w:rsid w:val="00C2639A"/>
    <w:rsid w:val="00C316A3"/>
    <w:rsid w:val="00C31AD8"/>
    <w:rsid w:val="00C324CE"/>
    <w:rsid w:val="00C35D5D"/>
    <w:rsid w:val="00C41AC7"/>
    <w:rsid w:val="00C4362D"/>
    <w:rsid w:val="00C462E6"/>
    <w:rsid w:val="00C46831"/>
    <w:rsid w:val="00C47475"/>
    <w:rsid w:val="00C53207"/>
    <w:rsid w:val="00C56EB5"/>
    <w:rsid w:val="00C60576"/>
    <w:rsid w:val="00C61BA3"/>
    <w:rsid w:val="00C647D5"/>
    <w:rsid w:val="00C67021"/>
    <w:rsid w:val="00C70A0A"/>
    <w:rsid w:val="00C7182B"/>
    <w:rsid w:val="00C765E4"/>
    <w:rsid w:val="00C8150C"/>
    <w:rsid w:val="00C85CC4"/>
    <w:rsid w:val="00C86CF3"/>
    <w:rsid w:val="00C909DF"/>
    <w:rsid w:val="00C92D07"/>
    <w:rsid w:val="00C957DC"/>
    <w:rsid w:val="00C974B2"/>
    <w:rsid w:val="00CA0602"/>
    <w:rsid w:val="00CA12C1"/>
    <w:rsid w:val="00CB22E1"/>
    <w:rsid w:val="00CB3D2C"/>
    <w:rsid w:val="00CC1B16"/>
    <w:rsid w:val="00CC2314"/>
    <w:rsid w:val="00CD0C78"/>
    <w:rsid w:val="00CD6F11"/>
    <w:rsid w:val="00CE1834"/>
    <w:rsid w:val="00CE403C"/>
    <w:rsid w:val="00CE6CB3"/>
    <w:rsid w:val="00CF122F"/>
    <w:rsid w:val="00D01407"/>
    <w:rsid w:val="00D024BB"/>
    <w:rsid w:val="00D04838"/>
    <w:rsid w:val="00D068AE"/>
    <w:rsid w:val="00D12000"/>
    <w:rsid w:val="00D128BF"/>
    <w:rsid w:val="00D13573"/>
    <w:rsid w:val="00D13B10"/>
    <w:rsid w:val="00D15CDA"/>
    <w:rsid w:val="00D17AFB"/>
    <w:rsid w:val="00D26D1D"/>
    <w:rsid w:val="00D31EE0"/>
    <w:rsid w:val="00D31FAA"/>
    <w:rsid w:val="00D32F28"/>
    <w:rsid w:val="00D337BD"/>
    <w:rsid w:val="00D35A87"/>
    <w:rsid w:val="00D35FA2"/>
    <w:rsid w:val="00D36FDC"/>
    <w:rsid w:val="00D436B2"/>
    <w:rsid w:val="00D467FE"/>
    <w:rsid w:val="00D524CB"/>
    <w:rsid w:val="00D533CB"/>
    <w:rsid w:val="00D54045"/>
    <w:rsid w:val="00D54DED"/>
    <w:rsid w:val="00D61086"/>
    <w:rsid w:val="00D63C00"/>
    <w:rsid w:val="00D65C38"/>
    <w:rsid w:val="00D6734B"/>
    <w:rsid w:val="00D67CB5"/>
    <w:rsid w:val="00D701BE"/>
    <w:rsid w:val="00D7385E"/>
    <w:rsid w:val="00D73E9C"/>
    <w:rsid w:val="00D771E3"/>
    <w:rsid w:val="00D77A65"/>
    <w:rsid w:val="00D8215C"/>
    <w:rsid w:val="00D875B6"/>
    <w:rsid w:val="00D91654"/>
    <w:rsid w:val="00D94575"/>
    <w:rsid w:val="00D95AF7"/>
    <w:rsid w:val="00DA024F"/>
    <w:rsid w:val="00DA16C8"/>
    <w:rsid w:val="00DA50E3"/>
    <w:rsid w:val="00DA5D04"/>
    <w:rsid w:val="00DA7B02"/>
    <w:rsid w:val="00DA7EF3"/>
    <w:rsid w:val="00DB510F"/>
    <w:rsid w:val="00DC283E"/>
    <w:rsid w:val="00DC2AD2"/>
    <w:rsid w:val="00DC3C71"/>
    <w:rsid w:val="00DC4493"/>
    <w:rsid w:val="00DC5CB2"/>
    <w:rsid w:val="00DC6B9A"/>
    <w:rsid w:val="00DC75E3"/>
    <w:rsid w:val="00DD04B4"/>
    <w:rsid w:val="00DD1D37"/>
    <w:rsid w:val="00DD5390"/>
    <w:rsid w:val="00DE4419"/>
    <w:rsid w:val="00DE496D"/>
    <w:rsid w:val="00DE5439"/>
    <w:rsid w:val="00DE74D9"/>
    <w:rsid w:val="00DF577D"/>
    <w:rsid w:val="00DF6C01"/>
    <w:rsid w:val="00DF7113"/>
    <w:rsid w:val="00DF7728"/>
    <w:rsid w:val="00E015A4"/>
    <w:rsid w:val="00E02CE9"/>
    <w:rsid w:val="00E07AA3"/>
    <w:rsid w:val="00E126ED"/>
    <w:rsid w:val="00E15C3A"/>
    <w:rsid w:val="00E226A9"/>
    <w:rsid w:val="00E23E04"/>
    <w:rsid w:val="00E2484B"/>
    <w:rsid w:val="00E25780"/>
    <w:rsid w:val="00E25BB4"/>
    <w:rsid w:val="00E34175"/>
    <w:rsid w:val="00E55A91"/>
    <w:rsid w:val="00E621D9"/>
    <w:rsid w:val="00E645B9"/>
    <w:rsid w:val="00E66D6C"/>
    <w:rsid w:val="00E728C9"/>
    <w:rsid w:val="00E74553"/>
    <w:rsid w:val="00E804D3"/>
    <w:rsid w:val="00E81BA6"/>
    <w:rsid w:val="00E9207C"/>
    <w:rsid w:val="00E9656E"/>
    <w:rsid w:val="00EA360A"/>
    <w:rsid w:val="00EA4991"/>
    <w:rsid w:val="00EA4ED6"/>
    <w:rsid w:val="00EB2992"/>
    <w:rsid w:val="00EB32E4"/>
    <w:rsid w:val="00EB35DB"/>
    <w:rsid w:val="00ED39C8"/>
    <w:rsid w:val="00ED520C"/>
    <w:rsid w:val="00ED7545"/>
    <w:rsid w:val="00EE3E7F"/>
    <w:rsid w:val="00EE5047"/>
    <w:rsid w:val="00EE6A72"/>
    <w:rsid w:val="00EF0E06"/>
    <w:rsid w:val="00EF2F53"/>
    <w:rsid w:val="00EF3F23"/>
    <w:rsid w:val="00EF5D60"/>
    <w:rsid w:val="00EF7D7E"/>
    <w:rsid w:val="00F02CDF"/>
    <w:rsid w:val="00F0445C"/>
    <w:rsid w:val="00F058CD"/>
    <w:rsid w:val="00F05B34"/>
    <w:rsid w:val="00F0649D"/>
    <w:rsid w:val="00F06942"/>
    <w:rsid w:val="00F06A75"/>
    <w:rsid w:val="00F16347"/>
    <w:rsid w:val="00F258ED"/>
    <w:rsid w:val="00F27C14"/>
    <w:rsid w:val="00F3007D"/>
    <w:rsid w:val="00F31DDF"/>
    <w:rsid w:val="00F42D78"/>
    <w:rsid w:val="00F468C9"/>
    <w:rsid w:val="00F53332"/>
    <w:rsid w:val="00F53977"/>
    <w:rsid w:val="00F55B21"/>
    <w:rsid w:val="00F55B7B"/>
    <w:rsid w:val="00F56C76"/>
    <w:rsid w:val="00F62D07"/>
    <w:rsid w:val="00F63F46"/>
    <w:rsid w:val="00F71048"/>
    <w:rsid w:val="00F73567"/>
    <w:rsid w:val="00F7455A"/>
    <w:rsid w:val="00F75B14"/>
    <w:rsid w:val="00F77BEF"/>
    <w:rsid w:val="00F81819"/>
    <w:rsid w:val="00F87152"/>
    <w:rsid w:val="00F90701"/>
    <w:rsid w:val="00F927CF"/>
    <w:rsid w:val="00F92984"/>
    <w:rsid w:val="00F93F08"/>
    <w:rsid w:val="00F958BD"/>
    <w:rsid w:val="00F9658A"/>
    <w:rsid w:val="00FA0822"/>
    <w:rsid w:val="00FA7680"/>
    <w:rsid w:val="00FB0C6F"/>
    <w:rsid w:val="00FB2DAD"/>
    <w:rsid w:val="00FB43B9"/>
    <w:rsid w:val="00FB783D"/>
    <w:rsid w:val="00FC121B"/>
    <w:rsid w:val="00FC2CDE"/>
    <w:rsid w:val="00FC4B5C"/>
    <w:rsid w:val="00FC78BE"/>
    <w:rsid w:val="00FC7F70"/>
    <w:rsid w:val="00FD6114"/>
    <w:rsid w:val="00FE1D89"/>
    <w:rsid w:val="00FE3D7A"/>
    <w:rsid w:val="00FF26A9"/>
    <w:rsid w:val="00FF27CD"/>
    <w:rsid w:val="00FF3856"/>
    <w:rsid w:val="00FF531D"/>
    <w:rsid w:val="00FF6850"/>
    <w:rsid w:val="00FF6D5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7C3F1"/>
  <w15:docId w15:val="{6847307B-EE13-4FCC-AA68-06FE8084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5454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next w:val="Standaard"/>
    <w:link w:val="Kop3Char"/>
    <w:uiPriority w:val="9"/>
    <w:unhideWhenUsed/>
    <w:qFormat/>
    <w:rsid w:val="00194877"/>
    <w:pPr>
      <w:keepNext/>
      <w:keepLines/>
      <w:spacing w:line="259" w:lineRule="auto"/>
      <w:ind w:left="10" w:hanging="10"/>
      <w:outlineLvl w:val="2"/>
    </w:pPr>
    <w:rPr>
      <w:rFonts w:eastAsia="Arial" w:cs="Arial"/>
      <w:b/>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1788"/>
    <w:pPr>
      <w:ind w:left="720"/>
      <w:contextualSpacing/>
    </w:pPr>
  </w:style>
  <w:style w:type="character" w:styleId="Hyperlink">
    <w:name w:val="Hyperlink"/>
    <w:basedOn w:val="Standaardalinea-lettertype"/>
    <w:uiPriority w:val="99"/>
    <w:unhideWhenUsed/>
    <w:rsid w:val="007B6F0D"/>
    <w:rPr>
      <w:color w:val="0563C1" w:themeColor="hyperlink"/>
      <w:u w:val="single"/>
    </w:rPr>
  </w:style>
  <w:style w:type="paragraph" w:styleId="Tekstzonderopmaak">
    <w:name w:val="Plain Text"/>
    <w:basedOn w:val="Standaard"/>
    <w:link w:val="TekstzonderopmaakChar"/>
    <w:rsid w:val="007E2E6D"/>
    <w:rPr>
      <w:rFonts w:ascii="Consolas" w:eastAsia="Times New Roman" w:hAnsi="Consolas" w:cs="Times New Roman"/>
      <w:sz w:val="21"/>
      <w:szCs w:val="21"/>
      <w:lang w:val="en-US"/>
    </w:rPr>
  </w:style>
  <w:style w:type="character" w:customStyle="1" w:styleId="TekstzonderopmaakChar">
    <w:name w:val="Tekst zonder opmaak Char"/>
    <w:basedOn w:val="Standaardalinea-lettertype"/>
    <w:link w:val="Tekstzonderopmaak"/>
    <w:rsid w:val="007E2E6D"/>
    <w:rPr>
      <w:rFonts w:ascii="Consolas" w:eastAsia="Times New Roman" w:hAnsi="Consolas" w:cs="Times New Roman"/>
      <w:sz w:val="21"/>
      <w:szCs w:val="21"/>
      <w:lang w:val="en-US"/>
    </w:rPr>
  </w:style>
  <w:style w:type="character" w:customStyle="1" w:styleId="Kop3Char">
    <w:name w:val="Kop 3 Char"/>
    <w:basedOn w:val="Standaardalinea-lettertype"/>
    <w:link w:val="Kop3"/>
    <w:uiPriority w:val="9"/>
    <w:rsid w:val="00194877"/>
    <w:rPr>
      <w:rFonts w:eastAsia="Arial" w:cs="Arial"/>
      <w:b/>
      <w:color w:val="000000"/>
      <w:lang w:eastAsia="nl-NL"/>
    </w:rPr>
  </w:style>
  <w:style w:type="character" w:customStyle="1" w:styleId="Kop2Char">
    <w:name w:val="Kop 2 Char"/>
    <w:basedOn w:val="Standaardalinea-lettertype"/>
    <w:link w:val="Kop2"/>
    <w:uiPriority w:val="9"/>
    <w:semiHidden/>
    <w:rsid w:val="005454BF"/>
    <w:rPr>
      <w:rFonts w:asciiTheme="majorHAnsi" w:eastAsiaTheme="majorEastAsia" w:hAnsiTheme="majorHAnsi" w:cstheme="majorBidi"/>
      <w:color w:val="2E74B5" w:themeColor="accent1" w:themeShade="BF"/>
      <w:sz w:val="26"/>
      <w:szCs w:val="26"/>
    </w:rPr>
  </w:style>
  <w:style w:type="paragraph" w:styleId="Lijstopsomteken">
    <w:name w:val="List Bullet"/>
    <w:basedOn w:val="Standaard"/>
    <w:uiPriority w:val="99"/>
    <w:unhideWhenUsed/>
    <w:rsid w:val="006D21DB"/>
    <w:pPr>
      <w:numPr>
        <w:numId w:val="22"/>
      </w:numPr>
      <w:contextualSpacing/>
    </w:pPr>
  </w:style>
  <w:style w:type="paragraph" w:styleId="Koptekst">
    <w:name w:val="header"/>
    <w:basedOn w:val="Standaard"/>
    <w:link w:val="KoptekstChar"/>
    <w:uiPriority w:val="99"/>
    <w:unhideWhenUsed/>
    <w:rsid w:val="004C25ED"/>
    <w:pPr>
      <w:tabs>
        <w:tab w:val="center" w:pos="4536"/>
        <w:tab w:val="right" w:pos="9072"/>
      </w:tabs>
    </w:pPr>
  </w:style>
  <w:style w:type="character" w:customStyle="1" w:styleId="KoptekstChar">
    <w:name w:val="Koptekst Char"/>
    <w:basedOn w:val="Standaardalinea-lettertype"/>
    <w:link w:val="Koptekst"/>
    <w:uiPriority w:val="99"/>
    <w:rsid w:val="004C25ED"/>
  </w:style>
  <w:style w:type="paragraph" w:styleId="Voettekst">
    <w:name w:val="footer"/>
    <w:basedOn w:val="Standaard"/>
    <w:link w:val="VoettekstChar"/>
    <w:uiPriority w:val="99"/>
    <w:unhideWhenUsed/>
    <w:rsid w:val="004C25ED"/>
    <w:pPr>
      <w:tabs>
        <w:tab w:val="center" w:pos="4536"/>
        <w:tab w:val="right" w:pos="9072"/>
      </w:tabs>
    </w:pPr>
  </w:style>
  <w:style w:type="character" w:customStyle="1" w:styleId="VoettekstChar">
    <w:name w:val="Voettekst Char"/>
    <w:basedOn w:val="Standaardalinea-lettertype"/>
    <w:link w:val="Voettekst"/>
    <w:uiPriority w:val="99"/>
    <w:rsid w:val="004C25ED"/>
  </w:style>
  <w:style w:type="paragraph" w:styleId="Voetnoottekst">
    <w:name w:val="footnote text"/>
    <w:basedOn w:val="Standaard"/>
    <w:link w:val="VoetnoottekstChar"/>
    <w:uiPriority w:val="99"/>
    <w:semiHidden/>
    <w:unhideWhenUsed/>
    <w:rsid w:val="00EF5D60"/>
    <w:rPr>
      <w:szCs w:val="20"/>
    </w:rPr>
  </w:style>
  <w:style w:type="character" w:customStyle="1" w:styleId="VoetnoottekstChar">
    <w:name w:val="Voetnoottekst Char"/>
    <w:basedOn w:val="Standaardalinea-lettertype"/>
    <w:link w:val="Voetnoottekst"/>
    <w:uiPriority w:val="99"/>
    <w:semiHidden/>
    <w:rsid w:val="00EF5D60"/>
    <w:rPr>
      <w:szCs w:val="20"/>
    </w:rPr>
  </w:style>
  <w:style w:type="character" w:styleId="Voetnootmarkering">
    <w:name w:val="footnote reference"/>
    <w:basedOn w:val="Standaardalinea-lettertype"/>
    <w:uiPriority w:val="99"/>
    <w:semiHidden/>
    <w:unhideWhenUsed/>
    <w:rsid w:val="00EF5D60"/>
    <w:rPr>
      <w:vertAlign w:val="superscript"/>
    </w:rPr>
  </w:style>
  <w:style w:type="paragraph" w:styleId="Ballontekst">
    <w:name w:val="Balloon Text"/>
    <w:basedOn w:val="Standaard"/>
    <w:link w:val="BallontekstChar"/>
    <w:uiPriority w:val="99"/>
    <w:semiHidden/>
    <w:unhideWhenUsed/>
    <w:rsid w:val="004230E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0ED"/>
    <w:rPr>
      <w:rFonts w:ascii="Segoe UI" w:hAnsi="Segoe UI" w:cs="Segoe UI"/>
      <w:sz w:val="18"/>
      <w:szCs w:val="18"/>
    </w:rPr>
  </w:style>
  <w:style w:type="character" w:styleId="Regelnummer">
    <w:name w:val="line number"/>
    <w:basedOn w:val="Standaardalinea-lettertype"/>
    <w:uiPriority w:val="99"/>
    <w:semiHidden/>
    <w:unhideWhenUsed/>
    <w:rsid w:val="009406BB"/>
  </w:style>
  <w:style w:type="character" w:styleId="Verwijzingopmerking">
    <w:name w:val="annotation reference"/>
    <w:basedOn w:val="Standaardalinea-lettertype"/>
    <w:uiPriority w:val="99"/>
    <w:semiHidden/>
    <w:unhideWhenUsed/>
    <w:rsid w:val="008B1F24"/>
    <w:rPr>
      <w:sz w:val="16"/>
      <w:szCs w:val="16"/>
    </w:rPr>
  </w:style>
  <w:style w:type="paragraph" w:styleId="Tekstopmerking">
    <w:name w:val="annotation text"/>
    <w:basedOn w:val="Standaard"/>
    <w:link w:val="TekstopmerkingChar"/>
    <w:uiPriority w:val="99"/>
    <w:semiHidden/>
    <w:unhideWhenUsed/>
    <w:rsid w:val="008B1F24"/>
    <w:rPr>
      <w:szCs w:val="20"/>
    </w:rPr>
  </w:style>
  <w:style w:type="character" w:customStyle="1" w:styleId="TekstopmerkingChar">
    <w:name w:val="Tekst opmerking Char"/>
    <w:basedOn w:val="Standaardalinea-lettertype"/>
    <w:link w:val="Tekstopmerking"/>
    <w:uiPriority w:val="99"/>
    <w:semiHidden/>
    <w:rsid w:val="008B1F24"/>
    <w:rPr>
      <w:szCs w:val="20"/>
    </w:rPr>
  </w:style>
  <w:style w:type="paragraph" w:styleId="Onderwerpvanopmerking">
    <w:name w:val="annotation subject"/>
    <w:basedOn w:val="Tekstopmerking"/>
    <w:next w:val="Tekstopmerking"/>
    <w:link w:val="OnderwerpvanopmerkingChar"/>
    <w:uiPriority w:val="99"/>
    <w:semiHidden/>
    <w:unhideWhenUsed/>
    <w:rsid w:val="008B1F24"/>
    <w:rPr>
      <w:b/>
      <w:bCs/>
    </w:rPr>
  </w:style>
  <w:style w:type="character" w:customStyle="1" w:styleId="OnderwerpvanopmerkingChar">
    <w:name w:val="Onderwerp van opmerking Char"/>
    <w:basedOn w:val="TekstopmerkingChar"/>
    <w:link w:val="Onderwerpvanopmerking"/>
    <w:uiPriority w:val="99"/>
    <w:semiHidden/>
    <w:rsid w:val="008B1F24"/>
    <w:rPr>
      <w:b/>
      <w:bCs/>
      <w:szCs w:val="20"/>
    </w:rPr>
  </w:style>
  <w:style w:type="character" w:styleId="Onopgelostemelding">
    <w:name w:val="Unresolved Mention"/>
    <w:basedOn w:val="Standaardalinea-lettertype"/>
    <w:uiPriority w:val="99"/>
    <w:semiHidden/>
    <w:unhideWhenUsed/>
    <w:rsid w:val="00B9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93818">
      <w:bodyDiv w:val="1"/>
      <w:marLeft w:val="0"/>
      <w:marRight w:val="0"/>
      <w:marTop w:val="0"/>
      <w:marBottom w:val="0"/>
      <w:divBdr>
        <w:top w:val="none" w:sz="0" w:space="0" w:color="auto"/>
        <w:left w:val="none" w:sz="0" w:space="0" w:color="auto"/>
        <w:bottom w:val="none" w:sz="0" w:space="0" w:color="auto"/>
        <w:right w:val="none" w:sz="0" w:space="0" w:color="auto"/>
      </w:divBdr>
    </w:div>
    <w:div w:id="11492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PowerPoint_97-2003_Presentation.ppt"/></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6AC6-6147-7342-853A-9A9DD155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3183</Words>
  <Characters>17509</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Leger des Heils</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 Hans</dc:creator>
  <cp:keywords/>
  <dc:description/>
  <cp:lastModifiedBy>Teijlingen, Harm van</cp:lastModifiedBy>
  <cp:revision>2</cp:revision>
  <cp:lastPrinted>2021-02-16T09:20:00Z</cp:lastPrinted>
  <dcterms:created xsi:type="dcterms:W3CDTF">2022-09-22T12:50:00Z</dcterms:created>
  <dcterms:modified xsi:type="dcterms:W3CDTF">2022-09-22T12:50:00Z</dcterms:modified>
</cp:coreProperties>
</file>