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C3A3" w14:textId="7D36E654" w:rsidR="00961D6D" w:rsidRPr="00B25A2D" w:rsidRDefault="00961D6D" w:rsidP="00961D6D">
      <w:pPr>
        <w:rPr>
          <w:rFonts w:asciiTheme="minorHAnsi" w:hAnsiTheme="minorHAnsi"/>
          <w:b/>
          <w:bCs/>
          <w:color w:val="5C8E3A"/>
          <w:sz w:val="20"/>
          <w:szCs w:val="20"/>
        </w:rPr>
      </w:pPr>
      <w:r w:rsidRPr="00B25A2D">
        <w:rPr>
          <w:rFonts w:asciiTheme="minorHAnsi" w:hAnsiTheme="minorHAnsi"/>
          <w:noProof/>
        </w:rPr>
        <w:drawing>
          <wp:inline distT="0" distB="0" distL="0" distR="0" wp14:anchorId="7BCC2A69" wp14:editId="2983D5AB">
            <wp:extent cx="257175" cy="24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A2D">
        <w:rPr>
          <w:rFonts w:asciiTheme="minorHAnsi" w:hAnsiTheme="minorHAnsi"/>
          <w:b/>
          <w:bCs/>
          <w:color w:val="5C8E3A"/>
          <w:sz w:val="20"/>
          <w:szCs w:val="20"/>
        </w:rPr>
        <w:t>U kunt dit formulier digitaal invullen</w:t>
      </w:r>
    </w:p>
    <w:tbl>
      <w:tblPr>
        <w:tblpPr w:leftFromText="141" w:rightFromText="141" w:vertAnchor="text" w:tblpX="-147" w:tblpY="121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6090"/>
      </w:tblGrid>
      <w:tr w:rsidR="00961D6D" w:rsidRPr="00B25A2D" w14:paraId="5131102E" w14:textId="77777777" w:rsidTr="00B25A2D">
        <w:trPr>
          <w:trHeight w:val="284"/>
        </w:trPr>
        <w:tc>
          <w:tcPr>
            <w:tcW w:w="2274" w:type="dxa"/>
            <w:shd w:val="clear" w:color="auto" w:fill="F17A75" w:themeFill="text2" w:themeFillTint="99"/>
          </w:tcPr>
          <w:p w14:paraId="7D5CA717" w14:textId="77777777" w:rsidR="00961D6D" w:rsidRPr="00B25A2D" w:rsidRDefault="00961D6D" w:rsidP="002B00A7">
            <w:pPr>
              <w:pStyle w:val="Geenafstand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Datum aanmelding:</w:t>
            </w:r>
          </w:p>
        </w:tc>
        <w:tc>
          <w:tcPr>
            <w:tcW w:w="6090" w:type="dxa"/>
            <w:shd w:val="clear" w:color="auto" w:fill="auto"/>
          </w:tcPr>
          <w:p w14:paraId="66832BB8" w14:textId="77777777" w:rsidR="00961D6D" w:rsidRPr="00B25A2D" w:rsidRDefault="00961D6D" w:rsidP="002B00A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0"/>
              </w:rPr>
            </w:r>
            <w:r w:rsidRPr="00B25A2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246827C" w14:textId="77777777" w:rsidR="00961D6D" w:rsidRPr="00B25A2D" w:rsidRDefault="00961D6D" w:rsidP="00961D6D">
      <w:pPr>
        <w:rPr>
          <w:rFonts w:asciiTheme="minorHAnsi" w:hAnsiTheme="minorHAnsi"/>
          <w:sz w:val="20"/>
          <w:szCs w:val="20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957"/>
        <w:gridCol w:w="1843"/>
        <w:gridCol w:w="2013"/>
      </w:tblGrid>
      <w:tr w:rsidR="002B00A7" w:rsidRPr="00B25A2D" w14:paraId="1BB00CEC" w14:textId="77777777" w:rsidTr="002B00A7">
        <w:trPr>
          <w:trHeight w:val="285"/>
        </w:trPr>
        <w:tc>
          <w:tcPr>
            <w:tcW w:w="8393" w:type="dxa"/>
            <w:gridSpan w:val="4"/>
            <w:shd w:val="clear" w:color="auto" w:fill="F17A75" w:themeFill="text2" w:themeFillTint="99"/>
          </w:tcPr>
          <w:p w14:paraId="20669D5F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Voor welke locatie(s) meldt u zich aan?</w:t>
            </w:r>
          </w:p>
        </w:tc>
      </w:tr>
      <w:tr w:rsidR="002B00A7" w:rsidRPr="00B25A2D" w14:paraId="60B8CB48" w14:textId="77777777" w:rsidTr="00B25A2D">
        <w:trPr>
          <w:trHeight w:val="455"/>
        </w:trPr>
        <w:tc>
          <w:tcPr>
            <w:tcW w:w="3580" w:type="dxa"/>
            <w:shd w:val="clear" w:color="auto" w:fill="FAD2D0" w:themeFill="text2" w:themeFillTint="33"/>
          </w:tcPr>
          <w:p w14:paraId="4BEC712E" w14:textId="0329FD95" w:rsidR="002B00A7" w:rsidRPr="00511E0B" w:rsidRDefault="00000000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  <w:u w:val="single"/>
              </w:rPr>
            </w:pPr>
            <w:hyperlink r:id="rId10" w:history="1">
              <w:r w:rsidR="002B00A7" w:rsidRPr="00511E0B">
                <w:rPr>
                  <w:rStyle w:val="Hyperlink"/>
                  <w:rFonts w:asciiTheme="minorHAnsi" w:eastAsia="Arial Unicode MS" w:hAnsiTheme="minorHAnsi" w:cs="Arial Unicode MS"/>
                  <w:sz w:val="20"/>
                  <w:szCs w:val="20"/>
                  <w:u w:val="single"/>
                </w:rPr>
                <w:t>De Blinkert in Baarn</w:t>
              </w:r>
            </w:hyperlink>
          </w:p>
          <w:p w14:paraId="48BEDB6F" w14:textId="609B6E4D" w:rsidR="002B00A7" w:rsidRPr="00511E0B" w:rsidRDefault="00000000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  <w:u w:val="single"/>
              </w:rPr>
            </w:pPr>
            <w:hyperlink r:id="rId11" w:history="1">
              <w:r w:rsidR="002B00A7" w:rsidRPr="00511E0B">
                <w:rPr>
                  <w:rStyle w:val="Hyperlink"/>
                  <w:rFonts w:asciiTheme="minorHAnsi" w:eastAsia="Arial Unicode MS" w:hAnsiTheme="minorHAnsi" w:cs="Arial Unicode MS"/>
                  <w:sz w:val="20"/>
                  <w:szCs w:val="20"/>
                  <w:u w:val="single"/>
                </w:rPr>
                <w:t>Merenhoef in Maarsen</w:t>
              </w:r>
            </w:hyperlink>
          </w:p>
          <w:p w14:paraId="5CF5167A" w14:textId="0DEBBF95" w:rsidR="00511E0B" w:rsidRPr="00511E0B" w:rsidRDefault="00000000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  <w:u w:val="single"/>
              </w:rPr>
            </w:pPr>
            <w:hyperlink r:id="rId12" w:history="1">
              <w:r w:rsidR="002B00A7" w:rsidRPr="00511E0B">
                <w:rPr>
                  <w:rStyle w:val="Hyperlink"/>
                  <w:rFonts w:asciiTheme="minorHAnsi" w:eastAsia="Arial Unicode MS" w:hAnsiTheme="minorHAnsi" w:cs="Arial Unicode MS"/>
                  <w:sz w:val="20"/>
                  <w:szCs w:val="20"/>
                  <w:u w:val="single"/>
                </w:rPr>
                <w:t>Buitenhaeghe in Almere</w:t>
              </w:r>
            </w:hyperlink>
          </w:p>
        </w:tc>
        <w:tc>
          <w:tcPr>
            <w:tcW w:w="957" w:type="dxa"/>
            <w:shd w:val="clear" w:color="auto" w:fill="auto"/>
          </w:tcPr>
          <w:p w14:paraId="6D56C857" w14:textId="77777777" w:rsidR="002B00A7" w:rsidRPr="00B25A2D" w:rsidRDefault="002B00A7" w:rsidP="00E25F19">
            <w:pPr>
              <w:tabs>
                <w:tab w:val="left" w:pos="2160"/>
              </w:tabs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3550920A" w14:textId="77777777" w:rsidR="002B00A7" w:rsidRPr="00B25A2D" w:rsidRDefault="002B00A7" w:rsidP="00E25F19">
            <w:pPr>
              <w:tabs>
                <w:tab w:val="left" w:pos="2160"/>
              </w:tabs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EFF5AC7" w14:textId="77777777" w:rsidR="002B00A7" w:rsidRPr="00B25A2D" w:rsidRDefault="002B00A7" w:rsidP="00E25F19">
            <w:pPr>
              <w:tabs>
                <w:tab w:val="left" w:pos="2160"/>
              </w:tabs>
              <w:rPr>
                <w:rFonts w:asciiTheme="minorHAnsi" w:hAnsiTheme="minorHAnsi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54A79A1" w14:textId="32051DB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t xml:space="preserve">Open afdeling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252900B6" w14:textId="3A11F7AC" w:rsidR="002B00A7" w:rsidRPr="00B25A2D" w:rsidRDefault="00B25A2D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t xml:space="preserve">Open afdeling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310D1D2F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t xml:space="preserve">Open afdeling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14:paraId="3A583749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t xml:space="preserve">Gesloten afdeling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54DABE2" w14:textId="3A422BCF" w:rsidR="002B00A7" w:rsidRPr="00B25A2D" w:rsidRDefault="00B25A2D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t xml:space="preserve">Gesloten afdeling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FC7D810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t xml:space="preserve">Gesloten afdeling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2C5B7188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0A48C8E2" w14:textId="77777777" w:rsidTr="002B00A7">
        <w:trPr>
          <w:trHeight w:val="31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4B1F4938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Persoonsgegevens</w:t>
            </w:r>
          </w:p>
        </w:tc>
      </w:tr>
      <w:tr w:rsidR="002B00A7" w:rsidRPr="00B25A2D" w14:paraId="707A92ED" w14:textId="77777777" w:rsidTr="00B25A2D">
        <w:trPr>
          <w:trHeight w:val="299"/>
        </w:trPr>
        <w:tc>
          <w:tcPr>
            <w:tcW w:w="3580" w:type="dxa"/>
            <w:shd w:val="clear" w:color="auto" w:fill="FAD2D0" w:themeFill="text2" w:themeFillTint="33"/>
          </w:tcPr>
          <w:p w14:paraId="254F29E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Achternaam en voorletters: </w:t>
            </w:r>
          </w:p>
        </w:tc>
        <w:tc>
          <w:tcPr>
            <w:tcW w:w="4813" w:type="dxa"/>
            <w:shd w:val="clear" w:color="auto" w:fill="auto"/>
          </w:tcPr>
          <w:p w14:paraId="6907EF7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11B3372" w14:textId="77777777" w:rsidTr="00B25A2D">
        <w:trPr>
          <w:trHeight w:val="417"/>
        </w:trPr>
        <w:tc>
          <w:tcPr>
            <w:tcW w:w="3580" w:type="dxa"/>
            <w:shd w:val="clear" w:color="auto" w:fill="FAD2D0" w:themeFill="text2" w:themeFillTint="33"/>
          </w:tcPr>
          <w:p w14:paraId="2963811D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Voornamen:</w:t>
            </w:r>
          </w:p>
        </w:tc>
        <w:tc>
          <w:tcPr>
            <w:tcW w:w="4813" w:type="dxa"/>
            <w:shd w:val="clear" w:color="auto" w:fill="auto"/>
          </w:tcPr>
          <w:p w14:paraId="695D087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50B01620" w14:textId="77777777" w:rsidTr="00B25A2D">
        <w:trPr>
          <w:trHeight w:val="417"/>
        </w:trPr>
        <w:tc>
          <w:tcPr>
            <w:tcW w:w="3580" w:type="dxa"/>
            <w:shd w:val="clear" w:color="auto" w:fill="FAD2D0" w:themeFill="text2" w:themeFillTint="33"/>
          </w:tcPr>
          <w:p w14:paraId="7B91714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Geboortedatum:</w:t>
            </w:r>
          </w:p>
        </w:tc>
        <w:tc>
          <w:tcPr>
            <w:tcW w:w="4813" w:type="dxa"/>
            <w:shd w:val="clear" w:color="auto" w:fill="auto"/>
          </w:tcPr>
          <w:p w14:paraId="15B4B5D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4CAEEB5B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0E4DA57E" w14:textId="21BC57C6" w:rsidR="002B00A7" w:rsidRPr="00B25A2D" w:rsidRDefault="00B25A2D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BSN-nummer</w:t>
            </w:r>
            <w:r w:rsidR="002B00A7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14:paraId="53D27A6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13F2BCCD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6D87DA66" w14:textId="562A05F9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Nog zelfstandige </w:t>
            </w:r>
            <w:r w:rsidR="00B25A2D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woning?</w:t>
            </w:r>
          </w:p>
        </w:tc>
        <w:tc>
          <w:tcPr>
            <w:tcW w:w="4813" w:type="dxa"/>
            <w:shd w:val="clear" w:color="auto" w:fill="auto"/>
          </w:tcPr>
          <w:p w14:paraId="0FD25AD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6E30D5B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6241B2C7" w14:textId="184E118E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Adres huidige woon</w:t>
            </w:r>
            <w:r w:rsidR="00B25A2D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-/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verblijfplaats:</w:t>
            </w:r>
          </w:p>
          <w:p w14:paraId="0D745FE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Eventueel naam van instelling:</w:t>
            </w:r>
          </w:p>
        </w:tc>
        <w:tc>
          <w:tcPr>
            <w:tcW w:w="4813" w:type="dxa"/>
            <w:shd w:val="clear" w:color="auto" w:fill="auto"/>
          </w:tcPr>
          <w:p w14:paraId="448ED73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25AA452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3F8434A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4DE3AC6D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5A5EA5A5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7BE05186" w14:textId="77777777" w:rsidTr="002B00A7">
        <w:trPr>
          <w:trHeight w:val="267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7C058C32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Verwijzer en contactpersonen</w:t>
            </w:r>
          </w:p>
        </w:tc>
      </w:tr>
      <w:tr w:rsidR="002B00A7" w:rsidRPr="00B25A2D" w14:paraId="267BE741" w14:textId="77777777" w:rsidTr="00B25A2D">
        <w:trPr>
          <w:trHeight w:val="935"/>
        </w:trPr>
        <w:tc>
          <w:tcPr>
            <w:tcW w:w="3580" w:type="dxa"/>
            <w:shd w:val="clear" w:color="auto" w:fill="FAD2D0" w:themeFill="text2" w:themeFillTint="33"/>
          </w:tcPr>
          <w:p w14:paraId="67A4692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Verwijzer</w:t>
            </w:r>
          </w:p>
          <w:p w14:paraId="2962F78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  <w:t>Naam:</w:t>
            </w:r>
          </w:p>
          <w:p w14:paraId="54BEC14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  <w:t>Emailadres:</w:t>
            </w:r>
          </w:p>
          <w:p w14:paraId="35095BF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431AF6A4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C74C379" w14:textId="4E41195E" w:rsidR="00EA181F" w:rsidRPr="00EA181F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631E82E2" w14:textId="77777777" w:rsidTr="00B25A2D">
        <w:trPr>
          <w:trHeight w:val="935"/>
        </w:trPr>
        <w:tc>
          <w:tcPr>
            <w:tcW w:w="3580" w:type="dxa"/>
            <w:shd w:val="clear" w:color="auto" w:fill="FAD2D0" w:themeFill="text2" w:themeFillTint="33"/>
          </w:tcPr>
          <w:p w14:paraId="7A636A7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1</w:t>
            </w: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  <w:vertAlign w:val="superscript"/>
              </w:rPr>
              <w:t>e</w:t>
            </w: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contactpersoon</w:t>
            </w:r>
          </w:p>
          <w:p w14:paraId="52F89732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25CD411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4E46E6B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110E191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4E5E8BD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6D24ED37" w14:textId="77777777" w:rsidTr="00B25A2D">
        <w:trPr>
          <w:trHeight w:val="978"/>
        </w:trPr>
        <w:tc>
          <w:tcPr>
            <w:tcW w:w="3580" w:type="dxa"/>
            <w:shd w:val="clear" w:color="auto" w:fill="FAD2D0" w:themeFill="text2" w:themeFillTint="33"/>
          </w:tcPr>
          <w:p w14:paraId="24900B5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2</w:t>
            </w: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  <w:vertAlign w:val="superscript"/>
              </w:rPr>
              <w:t>e</w:t>
            </w: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contactpersoon</w:t>
            </w:r>
          </w:p>
          <w:p w14:paraId="450FF062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0F85A90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15B2720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79CDFD8A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E84866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50D2BD13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3CAD420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Huisarts</w:t>
            </w:r>
          </w:p>
          <w:p w14:paraId="5DCBDC4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70CEEE7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4D9FB83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036B774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4CCC3324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22789913" w14:textId="77777777" w:rsidTr="00B25A2D">
        <w:trPr>
          <w:trHeight w:val="1225"/>
        </w:trPr>
        <w:tc>
          <w:tcPr>
            <w:tcW w:w="3580" w:type="dxa"/>
            <w:shd w:val="clear" w:color="auto" w:fill="FAD2D0" w:themeFill="text2" w:themeFillTint="33"/>
          </w:tcPr>
          <w:p w14:paraId="3FAC694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Apotheek</w:t>
            </w:r>
          </w:p>
          <w:p w14:paraId="5450A24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346EB944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Adres:</w:t>
            </w:r>
          </w:p>
          <w:p w14:paraId="4B6CEC9A" w14:textId="2821D6EC" w:rsidR="00EA181F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</w:t>
            </w:r>
            <w:r w:rsidR="00EA181F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14:paraId="2CBDB9F8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059439C3" w14:textId="40C7CEEE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07954054" w14:textId="77777777" w:rsidR="002B00A7" w:rsidRPr="00B25A2D" w:rsidRDefault="002B00A7" w:rsidP="002B00A7">
      <w:pPr>
        <w:rPr>
          <w:rFonts w:asciiTheme="minorHAnsi" w:hAnsiTheme="minorHAnsi"/>
        </w:rPr>
      </w:pPr>
    </w:p>
    <w:p w14:paraId="03D18281" w14:textId="77777777" w:rsidR="002B00A7" w:rsidRPr="00B25A2D" w:rsidRDefault="002B00A7" w:rsidP="002B00A7">
      <w:pPr>
        <w:rPr>
          <w:rFonts w:asciiTheme="minorHAnsi" w:hAnsiTheme="minorHAnsi"/>
        </w:rPr>
      </w:pPr>
    </w:p>
    <w:p w14:paraId="178833E1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5045B279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48611A95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lastRenderedPageBreak/>
              <w:t xml:space="preserve">Indicatie </w:t>
            </w:r>
          </w:p>
        </w:tc>
      </w:tr>
      <w:tr w:rsidR="002B00A7" w:rsidRPr="00B25A2D" w14:paraId="417A810D" w14:textId="77777777" w:rsidTr="00B25A2D">
        <w:trPr>
          <w:trHeight w:val="527"/>
        </w:trPr>
        <w:tc>
          <w:tcPr>
            <w:tcW w:w="3580" w:type="dxa"/>
            <w:shd w:val="clear" w:color="auto" w:fill="FAD2D0" w:themeFill="text2" w:themeFillTint="33"/>
          </w:tcPr>
          <w:p w14:paraId="1CDCBED3" w14:textId="77777777" w:rsidR="002B00A7" w:rsidRPr="00B25A2D" w:rsidRDefault="002B00A7" w:rsidP="00E25F19">
            <w:pPr>
              <w:tabs>
                <w:tab w:val="right" w:pos="3128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Indicatie: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ab/>
            </w:r>
          </w:p>
          <w:p w14:paraId="5B916996" w14:textId="77777777" w:rsidR="002B00A7" w:rsidRPr="00B25A2D" w:rsidRDefault="002B00A7" w:rsidP="00E25F19">
            <w:pPr>
              <w:tabs>
                <w:tab w:val="right" w:pos="3128"/>
              </w:tabs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748C7D86" w14:textId="77777777" w:rsidR="002B00A7" w:rsidRPr="00B25A2D" w:rsidRDefault="002B00A7" w:rsidP="00E25F19">
            <w:pPr>
              <w:tabs>
                <w:tab w:val="right" w:pos="3128"/>
              </w:tabs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WLZ</w:t>
            </w:r>
          </w:p>
          <w:p w14:paraId="4CB87C4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Grondslag: </w:t>
            </w:r>
          </w:p>
          <w:p w14:paraId="5C85BBA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Hoogte:</w:t>
            </w:r>
          </w:p>
          <w:p w14:paraId="117C4D5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68B0808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563FF7D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6F14A8E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06A1B5E4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04CB900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39DDC99A" w14:textId="77777777" w:rsidR="00B25A2D" w:rsidRDefault="00B25A2D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1060DF65" w14:textId="51801621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Anders, namelijk</w:t>
            </w:r>
          </w:p>
          <w:p w14:paraId="6F66D56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14:paraId="57165EC2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Aangevraagd</w:t>
            </w:r>
          </w:p>
          <w:p w14:paraId="103E201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A62674D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6C21D75A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Somatisch 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Psychogeriatrisch 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Anders, nml: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94F847D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VV04</w:t>
            </w:r>
          </w:p>
          <w:p w14:paraId="2A9AA5B9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VV05</w:t>
            </w:r>
          </w:p>
          <w:p w14:paraId="09D47CC8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VV06</w:t>
            </w:r>
          </w:p>
          <w:p w14:paraId="37C3BE94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VV07</w:t>
            </w:r>
          </w:p>
          <w:p w14:paraId="6B72F6E6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VV08</w:t>
            </w:r>
          </w:p>
          <w:p w14:paraId="3476CC2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Anders, nml: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4C8355C7" w14:textId="77777777" w:rsidR="002B00A7" w:rsidRPr="00B25A2D" w:rsidRDefault="002B00A7" w:rsidP="00E25F19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0"/>
                <w:szCs w:val="20"/>
              </w:rPr>
            </w:pPr>
          </w:p>
          <w:p w14:paraId="657E8A0F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42834853" w14:textId="77777777" w:rsidR="002B00A7" w:rsidRPr="00B25A2D" w:rsidRDefault="002B00A7" w:rsidP="00E25F19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0"/>
                <w:szCs w:val="20"/>
              </w:rPr>
            </w:pPr>
          </w:p>
        </w:tc>
      </w:tr>
      <w:tr w:rsidR="002B00A7" w:rsidRPr="00B25A2D" w14:paraId="385C8D59" w14:textId="77777777" w:rsidTr="00B25A2D">
        <w:trPr>
          <w:trHeight w:val="527"/>
        </w:trPr>
        <w:tc>
          <w:tcPr>
            <w:tcW w:w="3580" w:type="dxa"/>
            <w:shd w:val="clear" w:color="auto" w:fill="FAD2D0" w:themeFill="text2" w:themeFillTint="33"/>
          </w:tcPr>
          <w:p w14:paraId="13B5B4F4" w14:textId="77777777" w:rsidR="002B00A7" w:rsidRPr="00B25A2D" w:rsidRDefault="002B00A7" w:rsidP="00E25F19">
            <w:pPr>
              <w:tabs>
                <w:tab w:val="right" w:pos="3128"/>
              </w:tabs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Eerstelijnsverblijf (ELV)</w:t>
            </w:r>
          </w:p>
        </w:tc>
        <w:tc>
          <w:tcPr>
            <w:tcW w:w="4813" w:type="dxa"/>
            <w:shd w:val="clear" w:color="auto" w:fill="auto"/>
          </w:tcPr>
          <w:p w14:paraId="3CEBB754" w14:textId="77777777" w:rsidR="002B00A7" w:rsidRPr="00B25A2D" w:rsidRDefault="002B00A7" w:rsidP="00E25F19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 w:cs="Helv"/>
                <w:color w:val="000000"/>
                <w:sz w:val="20"/>
                <w:szCs w:val="20"/>
              </w:rPr>
              <w:t>Laag Complex</w:t>
            </w:r>
          </w:p>
          <w:p w14:paraId="39E4DE51" w14:textId="77777777" w:rsidR="002B00A7" w:rsidRPr="00B25A2D" w:rsidRDefault="002B00A7" w:rsidP="00E25F19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 w:cs="Helv"/>
                <w:color w:val="000000"/>
                <w:sz w:val="20"/>
                <w:szCs w:val="20"/>
              </w:rPr>
              <w:t>Hoog Complex</w:t>
            </w:r>
          </w:p>
          <w:p w14:paraId="1C31AA3C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 w:cs="Helv"/>
                <w:color w:val="000000"/>
                <w:sz w:val="20"/>
                <w:szCs w:val="20"/>
              </w:rPr>
              <w:t>Palliatief</w:t>
            </w:r>
          </w:p>
        </w:tc>
      </w:tr>
    </w:tbl>
    <w:p w14:paraId="51A76918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70793287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1E77AECA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Ziektekostenverzekering</w:t>
            </w:r>
          </w:p>
        </w:tc>
      </w:tr>
      <w:tr w:rsidR="002B00A7" w:rsidRPr="00B25A2D" w14:paraId="46193FC7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7494594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Maatschappij:</w:t>
            </w:r>
          </w:p>
        </w:tc>
        <w:tc>
          <w:tcPr>
            <w:tcW w:w="4813" w:type="dxa"/>
            <w:shd w:val="clear" w:color="auto" w:fill="auto"/>
          </w:tcPr>
          <w:p w14:paraId="7A31085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4D33B4C3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51B0973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Polisnummer:</w:t>
            </w:r>
          </w:p>
        </w:tc>
        <w:tc>
          <w:tcPr>
            <w:tcW w:w="4813" w:type="dxa"/>
            <w:shd w:val="clear" w:color="auto" w:fill="auto"/>
          </w:tcPr>
          <w:p w14:paraId="7EA64F0D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53AA6D3D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0B741345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4C2D932D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Begrafenisverzekering</w:t>
            </w:r>
          </w:p>
        </w:tc>
      </w:tr>
      <w:tr w:rsidR="002B00A7" w:rsidRPr="00B25A2D" w14:paraId="3742ADF4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7F140372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Maatschappij:</w:t>
            </w:r>
          </w:p>
        </w:tc>
        <w:tc>
          <w:tcPr>
            <w:tcW w:w="4813" w:type="dxa"/>
            <w:shd w:val="clear" w:color="auto" w:fill="auto"/>
          </w:tcPr>
          <w:p w14:paraId="3DD53442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A736D88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14184BA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Polisnummer:</w:t>
            </w:r>
          </w:p>
        </w:tc>
        <w:tc>
          <w:tcPr>
            <w:tcW w:w="4813" w:type="dxa"/>
            <w:shd w:val="clear" w:color="auto" w:fill="auto"/>
          </w:tcPr>
          <w:p w14:paraId="031AE94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793DCB1A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38F7B70D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2A5AD57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Wet Zorg en Dwang (WZD) - indien van toepassing</w:t>
            </w:r>
          </w:p>
        </w:tc>
      </w:tr>
      <w:tr w:rsidR="002B00A7" w:rsidRPr="00B25A2D" w14:paraId="3ABC6B3A" w14:textId="77777777" w:rsidTr="00B25A2D">
        <w:trPr>
          <w:trHeight w:val="349"/>
        </w:trPr>
        <w:tc>
          <w:tcPr>
            <w:tcW w:w="3580" w:type="dxa"/>
            <w:shd w:val="clear" w:color="auto" w:fill="FAD2D0" w:themeFill="text2" w:themeFillTint="33"/>
          </w:tcPr>
          <w:p w14:paraId="12363C6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Art. 21 / WZD:</w:t>
            </w:r>
          </w:p>
        </w:tc>
        <w:tc>
          <w:tcPr>
            <w:tcW w:w="4813" w:type="dxa"/>
            <w:shd w:val="clear" w:color="auto" w:fill="auto"/>
          </w:tcPr>
          <w:p w14:paraId="45B7E441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4059D6AD" w14:textId="77777777" w:rsidTr="00B25A2D">
        <w:trPr>
          <w:trHeight w:val="748"/>
        </w:trPr>
        <w:tc>
          <w:tcPr>
            <w:tcW w:w="3580" w:type="dxa"/>
            <w:shd w:val="clear" w:color="auto" w:fill="FAD2D0" w:themeFill="text2" w:themeFillTint="33"/>
          </w:tcPr>
          <w:p w14:paraId="696A733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RM ingangs- en einddatum:</w:t>
            </w:r>
          </w:p>
          <w:p w14:paraId="33D2514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RM houder:</w:t>
            </w:r>
          </w:p>
        </w:tc>
        <w:tc>
          <w:tcPr>
            <w:tcW w:w="4813" w:type="dxa"/>
            <w:shd w:val="clear" w:color="auto" w:fill="auto"/>
          </w:tcPr>
          <w:p w14:paraId="26850442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58012E4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518D861C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777186FB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3D5EC327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Medische gegevens</w:t>
            </w:r>
          </w:p>
        </w:tc>
      </w:tr>
      <w:tr w:rsidR="002B00A7" w:rsidRPr="00B25A2D" w14:paraId="60470E8D" w14:textId="77777777" w:rsidTr="00B25A2D">
        <w:trPr>
          <w:trHeight w:val="372"/>
        </w:trPr>
        <w:tc>
          <w:tcPr>
            <w:tcW w:w="3580" w:type="dxa"/>
            <w:shd w:val="clear" w:color="auto" w:fill="FAD2D0" w:themeFill="text2" w:themeFillTint="33"/>
          </w:tcPr>
          <w:p w14:paraId="595446E4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Huidige diagnose:</w:t>
            </w:r>
          </w:p>
          <w:p w14:paraId="11306E7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Gesteld door:</w:t>
            </w:r>
          </w:p>
          <w:p w14:paraId="0A0AE30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Naam, functie en tel. nr:</w:t>
            </w:r>
          </w:p>
        </w:tc>
        <w:tc>
          <w:tcPr>
            <w:tcW w:w="4813" w:type="dxa"/>
            <w:shd w:val="clear" w:color="auto" w:fill="auto"/>
          </w:tcPr>
          <w:p w14:paraId="5EB4AA42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53F48596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6B59CA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053F3635" w14:textId="77777777" w:rsidTr="00B25A2D">
        <w:trPr>
          <w:trHeight w:val="441"/>
        </w:trPr>
        <w:tc>
          <w:tcPr>
            <w:tcW w:w="3580" w:type="dxa"/>
            <w:shd w:val="clear" w:color="auto" w:fill="FAD2D0" w:themeFill="text2" w:themeFillTint="33"/>
          </w:tcPr>
          <w:p w14:paraId="2106224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NPO (neuropsychologisch onderzoek):</w:t>
            </w:r>
          </w:p>
          <w:p w14:paraId="035E86B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Gesteld door: </w:t>
            </w:r>
          </w:p>
          <w:p w14:paraId="5C63E54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Naam, functie en tel nr:</w:t>
            </w:r>
          </w:p>
        </w:tc>
        <w:tc>
          <w:tcPr>
            <w:tcW w:w="4813" w:type="dxa"/>
            <w:shd w:val="clear" w:color="auto" w:fill="auto"/>
          </w:tcPr>
          <w:p w14:paraId="7F601F8C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25A72BA2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19419D60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E00B634" w14:textId="77777777" w:rsidTr="00B25A2D">
        <w:trPr>
          <w:trHeight w:val="569"/>
        </w:trPr>
        <w:tc>
          <w:tcPr>
            <w:tcW w:w="3580" w:type="dxa"/>
            <w:shd w:val="clear" w:color="auto" w:fill="FAD2D0" w:themeFill="text2" w:themeFillTint="33"/>
          </w:tcPr>
          <w:p w14:paraId="650F49E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Huidige behandeling:</w:t>
            </w:r>
          </w:p>
        </w:tc>
        <w:tc>
          <w:tcPr>
            <w:tcW w:w="4813" w:type="dxa"/>
            <w:shd w:val="clear" w:color="auto" w:fill="auto"/>
          </w:tcPr>
          <w:p w14:paraId="1693C531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1DF12725" w14:textId="77777777" w:rsidTr="00B25A2D">
        <w:trPr>
          <w:trHeight w:val="444"/>
        </w:trPr>
        <w:tc>
          <w:tcPr>
            <w:tcW w:w="3580" w:type="dxa"/>
            <w:shd w:val="clear" w:color="auto" w:fill="FAD2D0" w:themeFill="text2" w:themeFillTint="33"/>
          </w:tcPr>
          <w:p w14:paraId="3C5AB4B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Medicatie:</w:t>
            </w:r>
          </w:p>
        </w:tc>
        <w:tc>
          <w:tcPr>
            <w:tcW w:w="4813" w:type="dxa"/>
            <w:shd w:val="clear" w:color="auto" w:fill="auto"/>
          </w:tcPr>
          <w:p w14:paraId="7ED3C9C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47778B7C" w14:textId="77777777" w:rsidR="002B00A7" w:rsidRPr="00B25A2D" w:rsidRDefault="002B00A7" w:rsidP="002B00A7">
      <w:pPr>
        <w:rPr>
          <w:rFonts w:asciiTheme="minorHAnsi" w:hAnsiTheme="minorHAnsi"/>
        </w:rPr>
      </w:pPr>
    </w:p>
    <w:p w14:paraId="502EF41B" w14:textId="77777777" w:rsidR="002B00A7" w:rsidRPr="00B25A2D" w:rsidRDefault="002B00A7" w:rsidP="002B00A7">
      <w:pPr>
        <w:rPr>
          <w:rFonts w:asciiTheme="minorHAnsi" w:hAnsiTheme="minorHAnsi"/>
        </w:rPr>
      </w:pPr>
    </w:p>
    <w:p w14:paraId="34578467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5BF29564" w14:textId="77777777" w:rsidTr="00B25A2D">
        <w:trPr>
          <w:trHeight w:val="805"/>
        </w:trPr>
        <w:tc>
          <w:tcPr>
            <w:tcW w:w="3580" w:type="dxa"/>
            <w:shd w:val="clear" w:color="auto" w:fill="FAD2D0" w:themeFill="text2" w:themeFillTint="33"/>
          </w:tcPr>
          <w:p w14:paraId="1C7F4008" w14:textId="045C6FAA" w:rsidR="002B00A7" w:rsidRPr="00B25A2D" w:rsidRDefault="00B25A2D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lastRenderedPageBreak/>
              <w:t>Bijzonderheden/</w:t>
            </w:r>
            <w:r w:rsidR="002B00A7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voorschriften / afspraken :</w:t>
            </w:r>
          </w:p>
          <w:p w14:paraId="7CBE2E12" w14:textId="77777777" w:rsidR="002B00A7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(</w:t>
            </w:r>
            <w:r w:rsidR="00B25A2D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Verslaving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, psychiatrie, sociale problematiek)</w:t>
            </w:r>
          </w:p>
          <w:p w14:paraId="58C839DD" w14:textId="4D8B86C6" w:rsidR="00EA181F" w:rsidRPr="00B25A2D" w:rsidRDefault="00EA181F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14:paraId="1460ADA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008B8FFB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045A003D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Bekend met resistente bacterie: </w:t>
            </w:r>
          </w:p>
          <w:p w14:paraId="0BC7CEA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(MRSA e.d.)</w:t>
            </w:r>
          </w:p>
        </w:tc>
        <w:tc>
          <w:tcPr>
            <w:tcW w:w="4813" w:type="dxa"/>
            <w:shd w:val="clear" w:color="auto" w:fill="auto"/>
          </w:tcPr>
          <w:p w14:paraId="0B4F696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</w:tc>
      </w:tr>
      <w:tr w:rsidR="002B00A7" w:rsidRPr="00B25A2D" w14:paraId="0B94F9A2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051F317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Dieet:</w:t>
            </w:r>
          </w:p>
        </w:tc>
        <w:tc>
          <w:tcPr>
            <w:tcW w:w="4813" w:type="dxa"/>
            <w:shd w:val="clear" w:color="auto" w:fill="auto"/>
          </w:tcPr>
          <w:p w14:paraId="18B8FB7F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6D3982CA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16BBEAF3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25B6198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Thuiszorg</w:t>
            </w:r>
          </w:p>
        </w:tc>
      </w:tr>
      <w:tr w:rsidR="002B00A7" w:rsidRPr="00B25A2D" w14:paraId="6B7D5569" w14:textId="77777777" w:rsidTr="00EA181F">
        <w:trPr>
          <w:trHeight w:val="345"/>
        </w:trPr>
        <w:tc>
          <w:tcPr>
            <w:tcW w:w="3580" w:type="dxa"/>
            <w:shd w:val="clear" w:color="auto" w:fill="FAD2D0" w:themeFill="text2" w:themeFillTint="33"/>
          </w:tcPr>
          <w:p w14:paraId="423120E1" w14:textId="24C12B2D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Thuiszorg momenteel?</w:t>
            </w:r>
          </w:p>
        </w:tc>
        <w:tc>
          <w:tcPr>
            <w:tcW w:w="4813" w:type="dxa"/>
            <w:shd w:val="clear" w:color="auto" w:fill="auto"/>
          </w:tcPr>
          <w:p w14:paraId="7EF72CC4" w14:textId="313544FA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</w:t>
            </w:r>
          </w:p>
        </w:tc>
      </w:tr>
      <w:tr w:rsidR="00EA181F" w:rsidRPr="00B25A2D" w14:paraId="449F11A4" w14:textId="77777777" w:rsidTr="00EA181F">
        <w:trPr>
          <w:trHeight w:val="280"/>
        </w:trPr>
        <w:tc>
          <w:tcPr>
            <w:tcW w:w="3580" w:type="dxa"/>
            <w:shd w:val="clear" w:color="auto" w:fill="FAD2D0" w:themeFill="text2" w:themeFillTint="33"/>
          </w:tcPr>
          <w:p w14:paraId="4B1316C7" w14:textId="719CBF64" w:rsidR="00EA181F" w:rsidRPr="00B25A2D" w:rsidRDefault="00EA181F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Welke instantie levert deze hulp?</w:t>
            </w:r>
          </w:p>
        </w:tc>
        <w:tc>
          <w:tcPr>
            <w:tcW w:w="4813" w:type="dxa"/>
            <w:shd w:val="clear" w:color="auto" w:fill="auto"/>
          </w:tcPr>
          <w:p w14:paraId="365DB96B" w14:textId="30E84638" w:rsidR="00EA181F" w:rsidRPr="00B25A2D" w:rsidRDefault="00EA181F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424280E0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7C317E2B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0C56E23A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Dagbesteding</w:t>
            </w:r>
          </w:p>
        </w:tc>
      </w:tr>
      <w:tr w:rsidR="002B00A7" w:rsidRPr="00B25A2D" w14:paraId="532A64EC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11C2332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Dagbesteding momenteel?</w:t>
            </w:r>
          </w:p>
          <w:p w14:paraId="6232336A" w14:textId="77777777" w:rsidR="002B00A7" w:rsidRPr="00B25A2D" w:rsidRDefault="002B00A7" w:rsidP="00E25F19">
            <w:pPr>
              <w:tabs>
                <w:tab w:val="left" w:pos="2625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Aantal dagdelen: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ab/>
            </w:r>
          </w:p>
          <w:p w14:paraId="3AEB6331" w14:textId="77777777" w:rsidR="002B00A7" w:rsidRPr="00B25A2D" w:rsidRDefault="002B00A7" w:rsidP="00E25F19">
            <w:pPr>
              <w:tabs>
                <w:tab w:val="left" w:pos="2625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Bij welke instantie?</w:t>
            </w:r>
          </w:p>
        </w:tc>
        <w:tc>
          <w:tcPr>
            <w:tcW w:w="4813" w:type="dxa"/>
            <w:shd w:val="clear" w:color="auto" w:fill="auto"/>
          </w:tcPr>
          <w:p w14:paraId="7349280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</w:t>
            </w:r>
          </w:p>
          <w:p w14:paraId="5891EE49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16F3AA9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1C6E9192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3D59C18C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8D34DBA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Huishouding</w:t>
            </w:r>
          </w:p>
        </w:tc>
      </w:tr>
      <w:tr w:rsidR="002B00A7" w:rsidRPr="00B25A2D" w14:paraId="157A0751" w14:textId="77777777" w:rsidTr="00EA181F">
        <w:trPr>
          <w:trHeight w:val="170"/>
        </w:trPr>
        <w:tc>
          <w:tcPr>
            <w:tcW w:w="3580" w:type="dxa"/>
            <w:shd w:val="clear" w:color="auto" w:fill="FAD2D0" w:themeFill="text2" w:themeFillTint="33"/>
          </w:tcPr>
          <w:p w14:paraId="66DFB43A" w14:textId="7C13C616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Huishoudelijke hulp momenteel?</w:t>
            </w:r>
          </w:p>
        </w:tc>
        <w:tc>
          <w:tcPr>
            <w:tcW w:w="4813" w:type="dxa"/>
            <w:shd w:val="clear" w:color="auto" w:fill="auto"/>
          </w:tcPr>
          <w:p w14:paraId="61E125F5" w14:textId="34D50B72" w:rsidR="002B00A7" w:rsidRPr="00B25A2D" w:rsidRDefault="002B00A7" w:rsidP="00EA181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</w:t>
            </w:r>
          </w:p>
        </w:tc>
      </w:tr>
      <w:tr w:rsidR="00EA181F" w:rsidRPr="00B25A2D" w14:paraId="787D6868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0E9BD22B" w14:textId="3860A7C5" w:rsidR="00EA181F" w:rsidRPr="00B25A2D" w:rsidRDefault="00EA181F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Welke instantie levert deze hulp?</w:t>
            </w:r>
          </w:p>
        </w:tc>
        <w:tc>
          <w:tcPr>
            <w:tcW w:w="4813" w:type="dxa"/>
            <w:shd w:val="clear" w:color="auto" w:fill="auto"/>
          </w:tcPr>
          <w:p w14:paraId="0ADA6C67" w14:textId="15C66512" w:rsidR="00EA181F" w:rsidRPr="00B25A2D" w:rsidRDefault="00EA181F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057763B4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28CAE39F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038A97C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Algemene dagelijkse levensverrichtingen (ADL) en eventuele hulpmiddelen</w:t>
            </w:r>
          </w:p>
        </w:tc>
      </w:tr>
      <w:tr w:rsidR="002B00A7" w:rsidRPr="00B25A2D" w14:paraId="01454E5B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0A8B21F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Welke ADL zorg nodig?</w:t>
            </w:r>
          </w:p>
          <w:p w14:paraId="16A35E25" w14:textId="0AB2A842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Hulpmiddelen (</w:t>
            </w:r>
            <w:r w:rsidR="00EA181F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rolstoel/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tillift/rollator):</w:t>
            </w:r>
          </w:p>
          <w:p w14:paraId="145F819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Lengte:</w:t>
            </w:r>
          </w:p>
          <w:p w14:paraId="2EFC4B8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Gewicht:</w:t>
            </w:r>
          </w:p>
        </w:tc>
        <w:tc>
          <w:tcPr>
            <w:tcW w:w="4813" w:type="dxa"/>
            <w:shd w:val="clear" w:color="auto" w:fill="auto"/>
          </w:tcPr>
          <w:p w14:paraId="1FE9B483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3BEC9D9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295275E1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5B810FB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5ADBAF3B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43CE18F8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38DE50CA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Opname doel en huidig ontslag</w:t>
            </w:r>
          </w:p>
        </w:tc>
      </w:tr>
      <w:tr w:rsidR="002B00A7" w:rsidRPr="00B25A2D" w14:paraId="028AA37F" w14:textId="77777777" w:rsidTr="00B25A2D">
        <w:trPr>
          <w:trHeight w:val="527"/>
        </w:trPr>
        <w:tc>
          <w:tcPr>
            <w:tcW w:w="3580" w:type="dxa"/>
            <w:shd w:val="clear" w:color="auto" w:fill="FAD2D0" w:themeFill="text2" w:themeFillTint="33"/>
          </w:tcPr>
          <w:p w14:paraId="54A0B5CA" w14:textId="77777777" w:rsidR="002B00A7" w:rsidRPr="00B25A2D" w:rsidRDefault="002B00A7" w:rsidP="00E25F19">
            <w:pPr>
              <w:tabs>
                <w:tab w:val="left" w:pos="2340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Opname doel: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ab/>
            </w:r>
          </w:p>
        </w:tc>
        <w:tc>
          <w:tcPr>
            <w:tcW w:w="4813" w:type="dxa"/>
            <w:shd w:val="clear" w:color="auto" w:fill="auto"/>
          </w:tcPr>
          <w:p w14:paraId="346ADC1A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7ADE1DF0" w14:textId="77777777" w:rsidTr="00B25A2D">
        <w:trPr>
          <w:trHeight w:val="527"/>
        </w:trPr>
        <w:tc>
          <w:tcPr>
            <w:tcW w:w="3580" w:type="dxa"/>
            <w:shd w:val="clear" w:color="auto" w:fill="FAD2D0" w:themeFill="text2" w:themeFillTint="33"/>
          </w:tcPr>
          <w:p w14:paraId="1BAEEEA5" w14:textId="77777777" w:rsidR="002B00A7" w:rsidRPr="00B25A2D" w:rsidRDefault="002B00A7" w:rsidP="00E25F19">
            <w:pPr>
              <w:tabs>
                <w:tab w:val="left" w:pos="2385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Reden huidig ontslag: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ab/>
            </w:r>
          </w:p>
        </w:tc>
        <w:tc>
          <w:tcPr>
            <w:tcW w:w="4813" w:type="dxa"/>
            <w:shd w:val="clear" w:color="auto" w:fill="auto"/>
          </w:tcPr>
          <w:p w14:paraId="2105E991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362F7E38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3391F04D" w14:textId="77777777" w:rsidTr="002B00A7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709F1E6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Gedrag</w:t>
            </w:r>
          </w:p>
        </w:tc>
      </w:tr>
      <w:tr w:rsidR="002B00A7" w:rsidRPr="00B25A2D" w14:paraId="10B45E2B" w14:textId="77777777" w:rsidTr="00B25A2D">
        <w:trPr>
          <w:trHeight w:val="527"/>
        </w:trPr>
        <w:tc>
          <w:tcPr>
            <w:tcW w:w="3580" w:type="dxa"/>
            <w:shd w:val="clear" w:color="auto" w:fill="FAD2D0" w:themeFill="text2" w:themeFillTint="33"/>
          </w:tcPr>
          <w:p w14:paraId="00BC9B7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Omschrijving  (rustig/agressief, e.d.):</w:t>
            </w:r>
          </w:p>
        </w:tc>
        <w:tc>
          <w:tcPr>
            <w:tcW w:w="4813" w:type="dxa"/>
            <w:shd w:val="clear" w:color="auto" w:fill="auto"/>
          </w:tcPr>
          <w:p w14:paraId="5EA4970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B435C0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22E9ED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218F4770" w14:textId="77777777" w:rsidR="002B00A7" w:rsidRPr="00B25A2D" w:rsidRDefault="002B00A7" w:rsidP="00E25F19">
            <w:pPr>
              <w:tabs>
                <w:tab w:val="left" w:pos="4060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ab/>
            </w:r>
          </w:p>
        </w:tc>
      </w:tr>
    </w:tbl>
    <w:p w14:paraId="728D6039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156D9DAC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34B16B49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Psychiatrische achtergrond</w:t>
            </w:r>
          </w:p>
        </w:tc>
      </w:tr>
      <w:tr w:rsidR="002B00A7" w:rsidRPr="00B25A2D" w14:paraId="51F48AC4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2946944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DSM lV:</w:t>
            </w:r>
          </w:p>
        </w:tc>
        <w:tc>
          <w:tcPr>
            <w:tcW w:w="4813" w:type="dxa"/>
            <w:shd w:val="clear" w:color="auto" w:fill="auto"/>
          </w:tcPr>
          <w:p w14:paraId="13B2EB2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2DB5D89D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2D7C593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Behandelaar:</w:t>
            </w:r>
          </w:p>
          <w:p w14:paraId="167889C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294A3A2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E-mail / tel. nummer:</w:t>
            </w:r>
          </w:p>
        </w:tc>
        <w:tc>
          <w:tcPr>
            <w:tcW w:w="4813" w:type="dxa"/>
            <w:shd w:val="clear" w:color="auto" w:fill="auto"/>
          </w:tcPr>
          <w:p w14:paraId="1FA515F3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1B47DED3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2F3C0C6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020325A4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3443D42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Huidig behandeltraject:</w:t>
            </w:r>
          </w:p>
        </w:tc>
        <w:tc>
          <w:tcPr>
            <w:tcW w:w="4813" w:type="dxa"/>
            <w:shd w:val="clear" w:color="auto" w:fill="auto"/>
          </w:tcPr>
          <w:p w14:paraId="292EC332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4DC7BB33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0A85DC48" w14:textId="77777777" w:rsidTr="002B00A7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02657D55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Verslaving</w:t>
            </w:r>
          </w:p>
        </w:tc>
      </w:tr>
      <w:tr w:rsidR="002B00A7" w:rsidRPr="00B25A2D" w14:paraId="4013701E" w14:textId="77777777" w:rsidTr="00B25A2D">
        <w:trPr>
          <w:trHeight w:val="679"/>
        </w:trPr>
        <w:tc>
          <w:tcPr>
            <w:tcW w:w="3580" w:type="dxa"/>
            <w:shd w:val="clear" w:color="auto" w:fill="FAD2D0" w:themeFill="text2" w:themeFillTint="33"/>
          </w:tcPr>
          <w:p w14:paraId="4C6064B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lastRenderedPageBreak/>
              <w:t>Bekend met verslaving?</w:t>
            </w:r>
          </w:p>
          <w:p w14:paraId="29039D0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Welke middelen?</w:t>
            </w:r>
          </w:p>
        </w:tc>
        <w:tc>
          <w:tcPr>
            <w:tcW w:w="4813" w:type="dxa"/>
            <w:shd w:val="clear" w:color="auto" w:fill="auto"/>
          </w:tcPr>
          <w:p w14:paraId="0AACE693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  <w:p w14:paraId="261649A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8694BDA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44C1057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  <w:t>Naam behandelaar:</w:t>
            </w:r>
          </w:p>
          <w:p w14:paraId="3BFA920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16C0BF1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7B6F465E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6EB77C3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425E582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4094D39D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3A8FC90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Huidig behandeltraject:</w:t>
            </w:r>
          </w:p>
        </w:tc>
        <w:tc>
          <w:tcPr>
            <w:tcW w:w="4813" w:type="dxa"/>
            <w:shd w:val="clear" w:color="auto" w:fill="auto"/>
          </w:tcPr>
          <w:p w14:paraId="3920F647" w14:textId="3BC74CAF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2887155D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224C9012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614B56C4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Sociale- en maatschappelijke situatie</w:t>
            </w:r>
          </w:p>
        </w:tc>
      </w:tr>
      <w:tr w:rsidR="002B00A7" w:rsidRPr="00B25A2D" w14:paraId="5DBDF2D4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6E3FC77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Gehuwd of anders:</w:t>
            </w:r>
          </w:p>
          <w:p w14:paraId="1FD44AF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Kinderen (betrokken?):</w:t>
            </w:r>
          </w:p>
        </w:tc>
        <w:tc>
          <w:tcPr>
            <w:tcW w:w="4813" w:type="dxa"/>
            <w:shd w:val="clear" w:color="auto" w:fill="FFFFFF"/>
          </w:tcPr>
          <w:p w14:paraId="2E4DCA9E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962C8C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05363F29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5B199C2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Sociaal netwerk:</w:t>
            </w:r>
          </w:p>
          <w:p w14:paraId="0089A9D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Mantelzorg:</w:t>
            </w:r>
          </w:p>
        </w:tc>
        <w:tc>
          <w:tcPr>
            <w:tcW w:w="4813" w:type="dxa"/>
            <w:shd w:val="clear" w:color="auto" w:fill="FFFFFF"/>
          </w:tcPr>
          <w:p w14:paraId="3C46679D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401D43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2FB90556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0D21B5F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Werk/ dagbesteding:</w:t>
            </w:r>
          </w:p>
        </w:tc>
        <w:tc>
          <w:tcPr>
            <w:tcW w:w="4813" w:type="dxa"/>
            <w:shd w:val="clear" w:color="auto" w:fill="FFFFFF"/>
          </w:tcPr>
          <w:p w14:paraId="614F067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680E8DDB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67FF5EB0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1164EDB1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 xml:space="preserve"> Verblijfstatus</w:t>
            </w:r>
          </w:p>
        </w:tc>
      </w:tr>
      <w:tr w:rsidR="002B00A7" w:rsidRPr="00B25A2D" w14:paraId="6A369B48" w14:textId="77777777" w:rsidTr="00B25A2D">
        <w:trPr>
          <w:trHeight w:val="527"/>
        </w:trPr>
        <w:tc>
          <w:tcPr>
            <w:tcW w:w="3580" w:type="dxa"/>
            <w:shd w:val="clear" w:color="auto" w:fill="FAD2D0" w:themeFill="text2" w:themeFillTint="33"/>
          </w:tcPr>
          <w:p w14:paraId="4AE0796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Illegaal in NL:</w:t>
            </w:r>
          </w:p>
          <w:p w14:paraId="209E3ABD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Bekend bij IND:</w:t>
            </w:r>
          </w:p>
          <w:p w14:paraId="714021B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Artikel 64 van kracht:</w:t>
            </w:r>
          </w:p>
        </w:tc>
        <w:tc>
          <w:tcPr>
            <w:tcW w:w="4813" w:type="dxa"/>
            <w:shd w:val="clear" w:color="auto" w:fill="auto"/>
          </w:tcPr>
          <w:p w14:paraId="445AB7D5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  <w:p w14:paraId="674B4982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  <w:p w14:paraId="4E4FE5F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</w:tc>
      </w:tr>
    </w:tbl>
    <w:p w14:paraId="4BF015D6" w14:textId="77777777" w:rsidR="002B00A7" w:rsidRPr="00B25A2D" w:rsidRDefault="002B00A7" w:rsidP="002B00A7">
      <w:pPr>
        <w:pStyle w:val="Geenafstand"/>
        <w:rPr>
          <w:rFonts w:asciiTheme="minorHAnsi" w:hAnsiTheme="minorHAnsi"/>
          <w:sz w:val="20"/>
          <w:szCs w:val="20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4812"/>
      </w:tblGrid>
      <w:tr w:rsidR="002B00A7" w:rsidRPr="00B25A2D" w14:paraId="30C7F140" w14:textId="77777777" w:rsidTr="00B25A2D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482962C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Akkoordverklaring</w:t>
            </w:r>
          </w:p>
        </w:tc>
      </w:tr>
      <w:tr w:rsidR="002B00A7" w:rsidRPr="00B25A2D" w14:paraId="0EDD0696" w14:textId="77777777" w:rsidTr="00B25A2D">
        <w:trPr>
          <w:trHeight w:val="285"/>
        </w:trPr>
        <w:tc>
          <w:tcPr>
            <w:tcW w:w="3581" w:type="dxa"/>
            <w:shd w:val="clear" w:color="auto" w:fill="FAD2D0" w:themeFill="text2" w:themeFillTint="33"/>
          </w:tcPr>
          <w:p w14:paraId="017EE0DF" w14:textId="13669F74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Geeft de </w:t>
            </w:r>
            <w:r w:rsid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deelnemer 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toestemming voor uitwisselen gegevens van verwijzer aan Leger des Heils?</w:t>
            </w:r>
          </w:p>
        </w:tc>
        <w:tc>
          <w:tcPr>
            <w:tcW w:w="4812" w:type="dxa"/>
            <w:shd w:val="clear" w:color="auto" w:fill="auto"/>
          </w:tcPr>
          <w:p w14:paraId="7B857C76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 </w:t>
            </w:r>
          </w:p>
          <w:p w14:paraId="4B04B69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Graag toestemmingsverklaring bijvoegen</w:t>
            </w:r>
          </w:p>
        </w:tc>
      </w:tr>
      <w:tr w:rsidR="002B00A7" w:rsidRPr="00B25A2D" w14:paraId="0DD571F6" w14:textId="77777777" w:rsidTr="00B25A2D">
        <w:trPr>
          <w:trHeight w:val="285"/>
        </w:trPr>
        <w:tc>
          <w:tcPr>
            <w:tcW w:w="3581" w:type="dxa"/>
            <w:shd w:val="clear" w:color="auto" w:fill="FAD2D0" w:themeFill="text2" w:themeFillTint="33"/>
          </w:tcPr>
          <w:p w14:paraId="5052728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Indien nee:</w:t>
            </w:r>
          </w:p>
          <w:p w14:paraId="060043D8" w14:textId="3F6A388C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Staat de </w:t>
            </w:r>
            <w:r w:rsid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deelnemer 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achter de aanmelding?</w:t>
            </w:r>
          </w:p>
          <w:p w14:paraId="53375BAE" w14:textId="77777777" w:rsidR="002B00A7" w:rsidRPr="00B25A2D" w:rsidRDefault="002B00A7" w:rsidP="00E25F19">
            <w:pPr>
              <w:tabs>
                <w:tab w:val="left" w:pos="990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Toelichting:</w:t>
            </w:r>
          </w:p>
        </w:tc>
        <w:tc>
          <w:tcPr>
            <w:tcW w:w="4812" w:type="dxa"/>
            <w:shd w:val="clear" w:color="auto" w:fill="auto"/>
          </w:tcPr>
          <w:p w14:paraId="0DC5147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5CAF663C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 </w:t>
            </w:r>
          </w:p>
          <w:p w14:paraId="4FF1E47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5081929A" w14:textId="77777777" w:rsidR="002B00A7" w:rsidRPr="00B25A2D" w:rsidRDefault="002B00A7" w:rsidP="002B00A7">
      <w:pPr>
        <w:pStyle w:val="Geenafstand"/>
        <w:rPr>
          <w:rFonts w:asciiTheme="minorHAnsi" w:hAnsiTheme="minorHAnsi"/>
          <w:sz w:val="20"/>
          <w:szCs w:val="20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932"/>
      </w:tblGrid>
      <w:tr w:rsidR="002B00A7" w:rsidRPr="00B25A2D" w14:paraId="1C07E7DF" w14:textId="77777777" w:rsidTr="00B25A2D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15E20C8B" w14:textId="77777777" w:rsidR="002B00A7" w:rsidRPr="00B25A2D" w:rsidRDefault="002B00A7" w:rsidP="002B00A7">
            <w:pPr>
              <w:pStyle w:val="Geenafstand"/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Indien van toepassing graag bijsluiten:</w:t>
            </w:r>
          </w:p>
        </w:tc>
      </w:tr>
      <w:tr w:rsidR="002B00A7" w:rsidRPr="00B25A2D" w14:paraId="4A2A8215" w14:textId="77777777" w:rsidTr="002B00A7">
        <w:trPr>
          <w:trHeight w:val="284"/>
        </w:trPr>
        <w:tc>
          <w:tcPr>
            <w:tcW w:w="461" w:type="dxa"/>
            <w:shd w:val="clear" w:color="auto" w:fill="FFFFFF"/>
          </w:tcPr>
          <w:p w14:paraId="76571267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0569E2B2" w14:textId="0FFF0BD9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Toestemmingsverklaring van de </w:t>
            </w:r>
            <w:r w:rsidR="009A661A">
              <w:rPr>
                <w:rFonts w:asciiTheme="minorHAnsi" w:eastAsia="Arial Unicode MS" w:hAnsiTheme="minorHAnsi" w:cs="Arial Unicode MS"/>
                <w:sz w:val="20"/>
                <w:szCs w:val="20"/>
              </w:rPr>
              <w:t>deelnemer</w:t>
            </w:r>
          </w:p>
        </w:tc>
      </w:tr>
      <w:tr w:rsidR="002B00A7" w:rsidRPr="00B25A2D" w14:paraId="31B2F3CC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5BCD3B0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6B5EDF8C" w14:textId="77777777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Kopie huidige indicatie</w:t>
            </w:r>
          </w:p>
        </w:tc>
      </w:tr>
      <w:tr w:rsidR="002B00A7" w:rsidRPr="00B25A2D" w14:paraId="650E99EA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393FAF5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5B36EC28" w14:textId="77777777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Behandelverslag/ontslagrapport</w:t>
            </w:r>
          </w:p>
        </w:tc>
      </w:tr>
      <w:tr w:rsidR="002B00A7" w:rsidRPr="00B25A2D" w14:paraId="65BC8889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7C33889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600CCA5F" w14:textId="77777777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Relevante onderzoekverslagen</w:t>
            </w:r>
          </w:p>
        </w:tc>
      </w:tr>
      <w:tr w:rsidR="002B00A7" w:rsidRPr="00B25A2D" w14:paraId="43739128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0CCECA7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7438D5EB" w14:textId="556158C3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Kopie Rechterlijke Machtiging/Voorwaardelijke machtiging</w:t>
            </w:r>
          </w:p>
        </w:tc>
      </w:tr>
      <w:tr w:rsidR="002B00A7" w:rsidRPr="00B25A2D" w14:paraId="55480A65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43947DE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22"/>
              </w:rPr>
            </w:r>
            <w:r w:rsidR="00000000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32ADEC1E" w14:textId="5E148C90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Kopie WZD</w:t>
            </w:r>
            <w:r w:rsidR="009A661A">
              <w:rPr>
                <w:rFonts w:asciiTheme="minorHAnsi" w:eastAsia="Arial Unicode MS" w:hAnsiTheme="minorHAnsi" w:cs="Arial Unicode MS"/>
                <w:sz w:val="20"/>
                <w:szCs w:val="20"/>
              </w:rPr>
              <w:t>/zorgmachtiging</w:t>
            </w:r>
          </w:p>
        </w:tc>
      </w:tr>
    </w:tbl>
    <w:p w14:paraId="7CB75AF8" w14:textId="54F7141B" w:rsidR="00961D6D" w:rsidRPr="00B25A2D" w:rsidRDefault="00961D6D" w:rsidP="00961D6D">
      <w:pPr>
        <w:pStyle w:val="Geenafstand"/>
        <w:rPr>
          <w:rFonts w:asciiTheme="minorHAnsi" w:hAnsiTheme="minorHAnsi" w:cs="Arial"/>
          <w:sz w:val="20"/>
          <w:szCs w:val="20"/>
        </w:rPr>
      </w:pP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61D6D" w:rsidRPr="00B25A2D" w14:paraId="23088303" w14:textId="77777777" w:rsidTr="00B25A2D">
        <w:trPr>
          <w:trHeight w:val="284"/>
        </w:trPr>
        <w:tc>
          <w:tcPr>
            <w:tcW w:w="8364" w:type="dxa"/>
            <w:shd w:val="clear" w:color="auto" w:fill="F17A75" w:themeFill="text2" w:themeFillTint="99"/>
          </w:tcPr>
          <w:p w14:paraId="16645B1F" w14:textId="6E1EF498" w:rsidR="00961D6D" w:rsidRPr="00B25A2D" w:rsidRDefault="00961D6D" w:rsidP="00B25A2D">
            <w:pPr>
              <w:pStyle w:val="Geenafstand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Aanmelding versturen</w:t>
            </w:r>
          </w:p>
        </w:tc>
      </w:tr>
      <w:tr w:rsidR="00961D6D" w:rsidRPr="00B25A2D" w14:paraId="1B36F103" w14:textId="77777777" w:rsidTr="00B25A2D">
        <w:trPr>
          <w:trHeight w:val="347"/>
        </w:trPr>
        <w:tc>
          <w:tcPr>
            <w:tcW w:w="8364" w:type="dxa"/>
            <w:shd w:val="clear" w:color="auto" w:fill="auto"/>
          </w:tcPr>
          <w:p w14:paraId="1896E043" w14:textId="77777777" w:rsidR="00961D6D" w:rsidRPr="00B25A2D" w:rsidRDefault="00961D6D" w:rsidP="00810771">
            <w:pPr>
              <w:pStyle w:val="Geenafstand"/>
              <w:rPr>
                <w:rFonts w:asciiTheme="minorHAnsi" w:hAnsiTheme="minorHAnsi" w:cs="Arial"/>
                <w:sz w:val="20"/>
              </w:rPr>
            </w:pPr>
          </w:p>
          <w:p w14:paraId="6F261978" w14:textId="77777777" w:rsidR="00961D6D" w:rsidRPr="00B25A2D" w:rsidRDefault="00961D6D" w:rsidP="00810771">
            <w:pPr>
              <w:pStyle w:val="Geenafstand"/>
              <w:rPr>
                <w:rFonts w:asciiTheme="minorHAnsi" w:hAnsiTheme="minorHAnsi"/>
                <w:b/>
                <w:bCs/>
                <w:sz w:val="20"/>
              </w:rPr>
            </w:pPr>
            <w:r w:rsidRPr="00B25A2D">
              <w:rPr>
                <w:rFonts w:asciiTheme="minorHAnsi" w:hAnsiTheme="minorHAnsi" w:cs="Arial"/>
                <w:b/>
                <w:bCs/>
                <w:sz w:val="20"/>
              </w:rPr>
              <w:t>D</w:t>
            </w:r>
            <w:bookmarkStart w:id="0" w:name="_Hlk58941516"/>
            <w:r w:rsidRPr="00B25A2D">
              <w:rPr>
                <w:rFonts w:asciiTheme="minorHAnsi" w:hAnsiTheme="minorHAnsi" w:cs="Arial"/>
                <w:b/>
                <w:bCs/>
                <w:sz w:val="20"/>
              </w:rPr>
              <w:t xml:space="preserve">it formulier graag retourneren aan Bureau Trajectmanagement: </w:t>
            </w:r>
            <w:r w:rsidRPr="00B25A2D">
              <w:rPr>
                <w:rFonts w:asciiTheme="minorHAnsi" w:hAnsiTheme="minorHAnsi"/>
                <w:b/>
                <w:bCs/>
                <w:sz w:val="20"/>
              </w:rPr>
              <w:t xml:space="preserve">   </w:t>
            </w:r>
            <w:bookmarkEnd w:id="0"/>
            <w:r w:rsidRPr="00B25A2D">
              <w:rPr>
                <w:rFonts w:asciiTheme="minorHAnsi" w:hAnsiTheme="minorHAnsi"/>
                <w:b/>
                <w:bCs/>
                <w:sz w:val="20"/>
              </w:rPr>
              <w:t xml:space="preserve">  </w:t>
            </w:r>
          </w:p>
          <w:p w14:paraId="23ABF41A" w14:textId="77777777" w:rsidR="00961D6D" w:rsidRPr="00B25A2D" w:rsidRDefault="00961D6D" w:rsidP="00810771">
            <w:pPr>
              <w:tabs>
                <w:tab w:val="left" w:pos="2129"/>
              </w:tabs>
              <w:rPr>
                <w:rFonts w:asciiTheme="minorHAnsi" w:hAnsiTheme="minorHAnsi"/>
                <w:sz w:val="20"/>
              </w:rPr>
            </w:pPr>
          </w:p>
          <w:p w14:paraId="3B20E4E4" w14:textId="77777777" w:rsidR="00961D6D" w:rsidRDefault="00961D6D" w:rsidP="00810771">
            <w:pPr>
              <w:pStyle w:val="Geenafstand"/>
              <w:rPr>
                <w:rFonts w:ascii="Calibri" w:eastAsia="Arial Unicode MS" w:hAnsi="Calibri" w:cs="Arial Unicode MS"/>
                <w:color w:val="000000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</w:rPr>
              <w:t xml:space="preserve"> </w:t>
            </w:r>
            <w:r w:rsidRPr="00B25A2D">
              <w:rPr>
                <w:rFonts w:ascii="Segoe UI Symbol" w:hAnsi="Segoe UI Symbol" w:cs="Segoe UI Symbol"/>
              </w:rPr>
              <w:t>✉</w:t>
            </w:r>
            <w:r w:rsidRPr="00B25A2D">
              <w:rPr>
                <w:rFonts w:asciiTheme="minorHAnsi" w:hAnsiTheme="minorHAnsi" w:cs="Segoe UI Symbol"/>
              </w:rPr>
              <w:t xml:space="preserve"> </w:t>
            </w:r>
            <w:hyperlink r:id="rId13" w:history="1">
              <w:r w:rsidR="00B25A2D" w:rsidRPr="00D96A48">
                <w:rPr>
                  <w:rStyle w:val="Hyperlink"/>
                  <w:rFonts w:ascii="Calibri" w:eastAsia="Arial Unicode MS" w:hAnsi="Calibri" w:cs="Arial Unicode MS"/>
                  <w:sz w:val="20"/>
                  <w:szCs w:val="20"/>
                </w:rPr>
                <w:t>zorgbemiddelingmn@legerdesheils.nl</w:t>
              </w:r>
            </w:hyperlink>
            <w:r w:rsidR="00B25A2D">
              <w:rPr>
                <w:rFonts w:ascii="Calibri" w:eastAsia="Arial Unicode MS" w:hAnsi="Calibri" w:cs="Arial Unicode MS"/>
                <w:color w:val="000000"/>
                <w:sz w:val="20"/>
                <w:szCs w:val="20"/>
              </w:rPr>
              <w:t xml:space="preserve"> </w:t>
            </w:r>
          </w:p>
          <w:p w14:paraId="25A738B3" w14:textId="07A40A04" w:rsidR="00B25A2D" w:rsidRPr="00B25A2D" w:rsidRDefault="00B25A2D" w:rsidP="00810771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61D6D" w:rsidRPr="00B25A2D" w14:paraId="0E510A71" w14:textId="77777777" w:rsidTr="00B25A2D">
        <w:trPr>
          <w:trHeight w:val="347"/>
        </w:trPr>
        <w:tc>
          <w:tcPr>
            <w:tcW w:w="8364" w:type="dxa"/>
            <w:shd w:val="clear" w:color="auto" w:fill="auto"/>
          </w:tcPr>
          <w:p w14:paraId="0C02BBBD" w14:textId="77777777" w:rsidR="00961D6D" w:rsidRPr="00B25A2D" w:rsidRDefault="00961D6D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25A2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Voor meer informatie: </w:t>
            </w:r>
          </w:p>
          <w:p w14:paraId="5FE8F702" w14:textId="77777777" w:rsidR="00961D6D" w:rsidRPr="00B25A2D" w:rsidRDefault="00961D6D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25A2D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33B966B" wp14:editId="2006498F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136525</wp:posOffset>
                  </wp:positionV>
                  <wp:extent cx="142875" cy="142875"/>
                  <wp:effectExtent l="0" t="0" r="9525" b="952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58EE28" w14:textId="0CBE4EE4" w:rsidR="00961D6D" w:rsidRPr="00B25A2D" w:rsidRDefault="00961D6D" w:rsidP="00961D6D">
            <w:pPr>
              <w:pStyle w:val="Geenafstand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B25A2D">
              <w:rPr>
                <w:rFonts w:asciiTheme="minorHAnsi" w:hAnsiTheme="minorHAnsi" w:cs="Arial"/>
                <w:sz w:val="20"/>
                <w:szCs w:val="20"/>
              </w:rPr>
              <w:t>088-8907900</w:t>
            </w:r>
          </w:p>
          <w:p w14:paraId="79B5339E" w14:textId="13D56669" w:rsidR="00961D6D" w:rsidRPr="00B25A2D" w:rsidRDefault="00961D6D" w:rsidP="00961D6D">
            <w:pPr>
              <w:tabs>
                <w:tab w:val="left" w:pos="2129"/>
              </w:tabs>
              <w:rPr>
                <w:rFonts w:asciiTheme="minorHAnsi" w:hAnsiTheme="minorHAnsi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B25A2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Voor meer informatie </w:t>
            </w:r>
            <w:r w:rsidR="00164928" w:rsidRPr="00B25A2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over</w:t>
            </w:r>
            <w:r w:rsidRPr="00B25A2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de afdelingen </w:t>
            </w:r>
            <w:hyperlink r:id="rId15" w:history="1">
              <w:r w:rsidR="00F854B4" w:rsidRPr="00B25A2D">
                <w:rPr>
                  <w:rStyle w:val="Hyperlink"/>
                  <w:rFonts w:asciiTheme="minorHAnsi" w:hAnsiTheme="minorHAnsi"/>
                  <w:b/>
                  <w:bCs/>
                  <w:sz w:val="20"/>
                  <w:szCs w:val="20"/>
                </w:rPr>
                <w:t>https://www.legerdesheils.nl/zorgaanbod</w:t>
              </w:r>
            </w:hyperlink>
            <w:r w:rsidRPr="00B25A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8A325B" w14:textId="77777777" w:rsidR="00961D6D" w:rsidRPr="00B25A2D" w:rsidRDefault="00961D6D" w:rsidP="00961D6D">
            <w:pPr>
              <w:pStyle w:val="Geenafstand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BBA8D92" w14:textId="66DD647C" w:rsidR="00961D6D" w:rsidRPr="00B25A2D" w:rsidRDefault="00961D6D" w:rsidP="00961D6D">
            <w:pPr>
              <w:pStyle w:val="Geenafstand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B25A2D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Belangrijk</w:t>
            </w:r>
            <w:r w:rsidRPr="00B25A2D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: </w:t>
            </w:r>
          </w:p>
          <w:p w14:paraId="3428F44B" w14:textId="25CB4539" w:rsidR="00F025A4" w:rsidRPr="00B25A2D" w:rsidRDefault="00B25A2D" w:rsidP="005C0717">
            <w:pPr>
              <w:pStyle w:val="Geenafstand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C40BFC1" wp14:editId="19E07602">
                  <wp:simplePos x="0" y="0"/>
                  <wp:positionH relativeFrom="margin">
                    <wp:posOffset>21590</wp:posOffset>
                  </wp:positionH>
                  <wp:positionV relativeFrom="paragraph">
                    <wp:posOffset>27305</wp:posOffset>
                  </wp:positionV>
                  <wp:extent cx="171450" cy="17145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25A4" w:rsidRPr="00B25A2D">
              <w:rPr>
                <w:rStyle w:val="xsmall-12"/>
                <w:rFonts w:asciiTheme="minorHAnsi" w:hAnsiTheme="minorHAnsi"/>
                <w:sz w:val="20"/>
                <w:szCs w:val="20"/>
              </w:rPr>
              <w:t>Uw gegevens worden vertrouwelijk behandeld, conform de wet Algemene Verordening Gegevensbescherming.</w:t>
            </w:r>
          </w:p>
          <w:p w14:paraId="5DF80126" w14:textId="77777777" w:rsidR="00961D6D" w:rsidRPr="00B25A2D" w:rsidRDefault="00961D6D" w:rsidP="00810771">
            <w:pPr>
              <w:pStyle w:val="Geenafstand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756972C" w14:textId="4B4CD2A6" w:rsidR="007276AE" w:rsidRPr="00B25A2D" w:rsidRDefault="007276AE" w:rsidP="00B25A2D">
      <w:pPr>
        <w:rPr>
          <w:rFonts w:asciiTheme="minorHAnsi" w:hAnsiTheme="minorHAnsi"/>
        </w:rPr>
      </w:pPr>
    </w:p>
    <w:sectPr w:rsidR="007276AE" w:rsidRPr="00B25A2D" w:rsidSect="002C748B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559" w:right="2552" w:bottom="1701" w:left="1418" w:header="851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FCA0" w14:textId="77777777" w:rsidR="00B7497E" w:rsidRDefault="00B7497E" w:rsidP="00676F4C">
      <w:r>
        <w:separator/>
      </w:r>
    </w:p>
  </w:endnote>
  <w:endnote w:type="continuationSeparator" w:id="0">
    <w:p w14:paraId="268CEFE1" w14:textId="77777777" w:rsidR="00B7497E" w:rsidRDefault="00B7497E" w:rsidP="006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868A" w14:textId="0E59E060" w:rsidR="00F025A4" w:rsidRPr="00F025A4" w:rsidRDefault="00F025A4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 w:rsidR="00385D59">
      <w:rPr>
        <w:rFonts w:asciiTheme="majorHAnsi" w:hAnsiTheme="majorHAnsi"/>
        <w:sz w:val="20"/>
        <w:szCs w:val="20"/>
      </w:rPr>
      <w:t xml:space="preserve"> | 2023</w:t>
    </w:r>
  </w:p>
  <w:p w14:paraId="465057F7" w14:textId="77777777" w:rsidR="005F4C2E" w:rsidRDefault="005F4C2E" w:rsidP="002C748B">
    <w:pPr>
      <w:pStyle w:val="Voettekst"/>
      <w:tabs>
        <w:tab w:val="clear" w:pos="2892"/>
        <w:tab w:val="clear" w:pos="5812"/>
        <w:tab w:val="center" w:pos="4253"/>
        <w:tab w:val="right" w:pos="9071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BC7E" w14:textId="77777777" w:rsidR="00CD52E0" w:rsidRPr="00F025A4" w:rsidRDefault="00CD52E0" w:rsidP="00CD52E0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>
      <w:rPr>
        <w:rFonts w:asciiTheme="majorHAnsi" w:hAnsiTheme="majorHAnsi"/>
        <w:sz w:val="20"/>
        <w:szCs w:val="20"/>
      </w:rPr>
      <w:t xml:space="preserve"> | 2023</w:t>
    </w:r>
  </w:p>
  <w:p w14:paraId="008DB74D" w14:textId="77777777" w:rsidR="00CD52E0" w:rsidRDefault="00CD52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077D" w14:textId="77777777" w:rsidR="00B7497E" w:rsidRDefault="00B7497E" w:rsidP="00676F4C">
      <w:r>
        <w:separator/>
      </w:r>
    </w:p>
  </w:footnote>
  <w:footnote w:type="continuationSeparator" w:id="0">
    <w:p w14:paraId="17039C02" w14:textId="77777777" w:rsidR="00B7497E" w:rsidRDefault="00B7497E" w:rsidP="0067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5DBA" w14:textId="77777777" w:rsidR="002C748B" w:rsidRDefault="002C748B">
    <w:pPr>
      <w:pStyle w:val="Koptekst"/>
    </w:pPr>
    <w:r w:rsidRPr="002C748B">
      <w:rPr>
        <w:noProof/>
      </w:rPr>
      <w:drawing>
        <wp:anchor distT="0" distB="0" distL="114300" distR="114300" simplePos="0" relativeHeight="251670528" behindDoc="0" locked="0" layoutInCell="1" allowOverlap="1" wp14:anchorId="315DB747" wp14:editId="734CF5A2">
          <wp:simplePos x="0" y="0"/>
          <wp:positionH relativeFrom="page">
            <wp:posOffset>6271895</wp:posOffset>
          </wp:positionH>
          <wp:positionV relativeFrom="page">
            <wp:posOffset>741680</wp:posOffset>
          </wp:positionV>
          <wp:extent cx="763200" cy="842400"/>
          <wp:effectExtent l="0" t="0" r="0" b="0"/>
          <wp:wrapNone/>
          <wp:docPr id="82" name="Graphic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8B">
      <w:rPr>
        <w:noProof/>
      </w:rPr>
      <w:drawing>
        <wp:anchor distT="0" distB="0" distL="114300" distR="114300" simplePos="0" relativeHeight="251669503" behindDoc="0" locked="0" layoutInCell="1" allowOverlap="1" wp14:anchorId="6A7835B2" wp14:editId="20B0D298">
          <wp:simplePos x="0" y="0"/>
          <wp:positionH relativeFrom="page">
            <wp:posOffset>6563360</wp:posOffset>
          </wp:positionH>
          <wp:positionV relativeFrom="page">
            <wp:posOffset>435610</wp:posOffset>
          </wp:positionV>
          <wp:extent cx="594000" cy="9824400"/>
          <wp:effectExtent l="0" t="0" r="0" b="0"/>
          <wp:wrapNone/>
          <wp:docPr id="83" name="Graphic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BAAC" w14:textId="77777777" w:rsidR="002C748B" w:rsidRDefault="002C748B" w:rsidP="00434002">
    <w:pPr>
      <w:pStyle w:val="Koptekst"/>
    </w:pPr>
  </w:p>
  <w:p w14:paraId="6D234BF2" w14:textId="77777777" w:rsidR="002C748B" w:rsidRDefault="002C748B" w:rsidP="00434002">
    <w:pPr>
      <w:pStyle w:val="Koptekst"/>
    </w:pPr>
  </w:p>
  <w:p w14:paraId="072D5F8B" w14:textId="4F207B73" w:rsidR="00F46922" w:rsidRPr="002B00A7" w:rsidRDefault="00961D6D" w:rsidP="00F854B4">
    <w:pPr>
      <w:pStyle w:val="LdHHoofdstukzondernr"/>
      <w:rPr>
        <w:rFonts w:asciiTheme="minorHAnsi" w:hAnsiTheme="minorHAnsi"/>
        <w:b w:val="0"/>
        <w:bCs w:val="0"/>
        <w:color w:val="E8231A" w:themeColor="text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D7BC7F" wp14:editId="29B87085">
              <wp:simplePos x="0" y="0"/>
              <wp:positionH relativeFrom="margin">
                <wp:align>left</wp:align>
              </wp:positionH>
              <wp:positionV relativeFrom="page">
                <wp:posOffset>1681347</wp:posOffset>
              </wp:positionV>
              <wp:extent cx="1116000" cy="0"/>
              <wp:effectExtent l="0" t="19050" r="46355" b="381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6000" cy="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E0C6C" id="Rechte verbindingslijn 7" o:spid="_x0000_s1026" style="position:absolute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32.4pt" to="87.85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" strokecolor="#de1f16 [3044]" strokeweight="4.25pt">
              <w10:wrap anchorx="margin" anchory="page"/>
            </v:line>
          </w:pict>
        </mc:Fallback>
      </mc:AlternateContent>
    </w:r>
    <w:r>
      <w:rPr>
        <w:rFonts w:asciiTheme="majorHAnsi" w:hAnsiTheme="majorHAnsi"/>
      </w:rPr>
      <w:t xml:space="preserve">Aanmeldformulier </w:t>
    </w:r>
    <w:r>
      <w:rPr>
        <w:rFonts w:asciiTheme="majorHAnsi" w:hAnsiTheme="majorHAnsi"/>
      </w:rPr>
      <w:br/>
    </w:r>
    <w:r w:rsidR="002B00A7">
      <w:rPr>
        <w:rStyle w:val="Kop2Char"/>
        <w:rFonts w:asciiTheme="minorHAnsi" w:hAnsiTheme="minorHAnsi"/>
        <w:b/>
        <w:bCs/>
        <w:color w:val="E8231A" w:themeColor="text2"/>
        <w:sz w:val="28"/>
        <w:szCs w:val="28"/>
      </w:rPr>
      <w:t>Verzorging &amp; Verpleging</w:t>
    </w:r>
    <w:r w:rsidR="002B00A7">
      <w:rPr>
        <w:rStyle w:val="Kop2Char"/>
        <w:rFonts w:asciiTheme="minorHAnsi" w:hAnsiTheme="minorHAnsi"/>
        <w:b/>
        <w:bCs/>
        <w:color w:val="E8231A" w:themeColor="text2"/>
        <w:sz w:val="28"/>
        <w:szCs w:val="28"/>
      </w:rPr>
      <w:br/>
    </w:r>
    <w:r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Regio: </w:t>
    </w:r>
    <w:r w:rsidR="00F854B4"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>Midden-Nederland</w:t>
    </w:r>
    <w:r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 (</w:t>
    </w:r>
    <w:r w:rsidR="00F854B4" w:rsidRPr="00F854B4">
      <w:rPr>
        <w:rFonts w:asciiTheme="minorHAnsi" w:hAnsiTheme="minorHAnsi"/>
        <w:b w:val="0"/>
        <w:bCs w:val="0"/>
        <w:color w:val="E8231A" w:themeColor="text2"/>
        <w:sz w:val="20"/>
        <w:szCs w:val="20"/>
      </w:rPr>
      <w:t>provincie Utrecht</w:t>
    </w:r>
    <w:r w:rsidR="002B00A7">
      <w:rPr>
        <w:rFonts w:asciiTheme="minorHAnsi" w:hAnsiTheme="minorHAnsi"/>
        <w:b w:val="0"/>
        <w:bCs w:val="0"/>
        <w:color w:val="E8231A" w:themeColor="text2"/>
        <w:sz w:val="20"/>
        <w:szCs w:val="20"/>
      </w:rPr>
      <w:t xml:space="preserve"> en provincie Flevoland</w:t>
    </w:r>
    <w:r w:rsidR="00D51A96">
      <w:rPr>
        <w:noProof/>
      </w:rPr>
      <w:drawing>
        <wp:anchor distT="0" distB="0" distL="114300" distR="114300" simplePos="0" relativeHeight="251665408" behindDoc="0" locked="0" layoutInCell="1" allowOverlap="1" wp14:anchorId="78EF4720" wp14:editId="0E8898A1">
          <wp:simplePos x="0" y="0"/>
          <wp:positionH relativeFrom="page">
            <wp:posOffset>6563360</wp:posOffset>
          </wp:positionH>
          <wp:positionV relativeFrom="page">
            <wp:posOffset>435659</wp:posOffset>
          </wp:positionV>
          <wp:extent cx="594000" cy="9824400"/>
          <wp:effectExtent l="0" t="0" r="0" b="0"/>
          <wp:wrapNone/>
          <wp:docPr id="77" name="Graphic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A96">
      <w:rPr>
        <w:noProof/>
      </w:rPr>
      <w:drawing>
        <wp:anchor distT="0" distB="0" distL="114300" distR="114300" simplePos="0" relativeHeight="251671552" behindDoc="0" locked="0" layoutInCell="1" allowOverlap="1" wp14:anchorId="295411A9" wp14:editId="25ABBAC1">
          <wp:simplePos x="0" y="0"/>
          <wp:positionH relativeFrom="page">
            <wp:posOffset>6272213</wp:posOffset>
          </wp:positionH>
          <wp:positionV relativeFrom="page">
            <wp:posOffset>742950</wp:posOffset>
          </wp:positionV>
          <wp:extent cx="763200" cy="842400"/>
          <wp:effectExtent l="0" t="0" r="0" b="0"/>
          <wp:wrapNone/>
          <wp:docPr id="79" name="Graphic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6BD">
      <w:rPr>
        <w:rFonts w:asciiTheme="minorHAnsi" w:hAnsiTheme="minorHAnsi"/>
        <w:b w:val="0"/>
        <w:bCs w:val="0"/>
        <w:color w:val="E8231A" w:themeColor="text2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946"/>
    <w:multiLevelType w:val="multilevel"/>
    <w:tmpl w:val="0BF4F298"/>
    <w:lvl w:ilvl="0">
      <w:start w:val="1"/>
      <w:numFmt w:val="bullet"/>
      <w:pStyle w:val="LdH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943C31"/>
    <w:multiLevelType w:val="hybridMultilevel"/>
    <w:tmpl w:val="08D415E2"/>
    <w:lvl w:ilvl="0" w:tplc="B07AEAA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4C3"/>
    <w:multiLevelType w:val="hybridMultilevel"/>
    <w:tmpl w:val="B39E5314"/>
    <w:lvl w:ilvl="0" w:tplc="82B4A1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7657DE"/>
    <w:multiLevelType w:val="hybridMultilevel"/>
    <w:tmpl w:val="37065EDE"/>
    <w:lvl w:ilvl="0" w:tplc="0413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FC5"/>
    <w:multiLevelType w:val="hybridMultilevel"/>
    <w:tmpl w:val="D0FCE04E"/>
    <w:lvl w:ilvl="0" w:tplc="451CC4D0">
      <w:start w:val="19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DF2454"/>
    <w:multiLevelType w:val="hybridMultilevel"/>
    <w:tmpl w:val="0AB4D750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-261" w:hanging="360"/>
      </w:pPr>
    </w:lvl>
    <w:lvl w:ilvl="2" w:tplc="0413001B" w:tentative="1">
      <w:start w:val="1"/>
      <w:numFmt w:val="lowerRoman"/>
      <w:lvlText w:val="%3."/>
      <w:lvlJc w:val="right"/>
      <w:pPr>
        <w:ind w:left="459" w:hanging="180"/>
      </w:pPr>
    </w:lvl>
    <w:lvl w:ilvl="3" w:tplc="0413000F" w:tentative="1">
      <w:start w:val="1"/>
      <w:numFmt w:val="decimal"/>
      <w:lvlText w:val="%4."/>
      <w:lvlJc w:val="left"/>
      <w:pPr>
        <w:ind w:left="1179" w:hanging="360"/>
      </w:pPr>
    </w:lvl>
    <w:lvl w:ilvl="4" w:tplc="04130019" w:tentative="1">
      <w:start w:val="1"/>
      <w:numFmt w:val="lowerLetter"/>
      <w:lvlText w:val="%5."/>
      <w:lvlJc w:val="left"/>
      <w:pPr>
        <w:ind w:left="1899" w:hanging="360"/>
      </w:pPr>
    </w:lvl>
    <w:lvl w:ilvl="5" w:tplc="0413001B" w:tentative="1">
      <w:start w:val="1"/>
      <w:numFmt w:val="lowerRoman"/>
      <w:lvlText w:val="%6."/>
      <w:lvlJc w:val="right"/>
      <w:pPr>
        <w:ind w:left="2619" w:hanging="180"/>
      </w:pPr>
    </w:lvl>
    <w:lvl w:ilvl="6" w:tplc="0413000F" w:tentative="1">
      <w:start w:val="1"/>
      <w:numFmt w:val="decimal"/>
      <w:lvlText w:val="%7."/>
      <w:lvlJc w:val="left"/>
      <w:pPr>
        <w:ind w:left="3339" w:hanging="360"/>
      </w:pPr>
    </w:lvl>
    <w:lvl w:ilvl="7" w:tplc="04130019" w:tentative="1">
      <w:start w:val="1"/>
      <w:numFmt w:val="lowerLetter"/>
      <w:lvlText w:val="%8."/>
      <w:lvlJc w:val="left"/>
      <w:pPr>
        <w:ind w:left="4059" w:hanging="360"/>
      </w:pPr>
    </w:lvl>
    <w:lvl w:ilvl="8" w:tplc="0413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6" w15:restartNumberingAfterBreak="0">
    <w:nsid w:val="27F21EB0"/>
    <w:multiLevelType w:val="hybridMultilevel"/>
    <w:tmpl w:val="D316A980"/>
    <w:lvl w:ilvl="0" w:tplc="620E4DEC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398"/>
    <w:multiLevelType w:val="hybridMultilevel"/>
    <w:tmpl w:val="BF467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845C2"/>
    <w:multiLevelType w:val="hybridMultilevel"/>
    <w:tmpl w:val="B008A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06AE0"/>
    <w:multiLevelType w:val="hybridMultilevel"/>
    <w:tmpl w:val="3DF42A8E"/>
    <w:lvl w:ilvl="0" w:tplc="D80CEF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70F93"/>
    <w:multiLevelType w:val="multilevel"/>
    <w:tmpl w:val="72A4776A"/>
    <w:lvl w:ilvl="0">
      <w:start w:val="1"/>
      <w:numFmt w:val="decimal"/>
      <w:pStyle w:val="LdH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F4B306F"/>
    <w:multiLevelType w:val="hybridMultilevel"/>
    <w:tmpl w:val="37065E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932CF"/>
    <w:multiLevelType w:val="multilevel"/>
    <w:tmpl w:val="4C54BFA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FAE562F"/>
    <w:multiLevelType w:val="hybridMultilevel"/>
    <w:tmpl w:val="09208B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46D43"/>
    <w:multiLevelType w:val="hybridMultilevel"/>
    <w:tmpl w:val="D8A24D2C"/>
    <w:lvl w:ilvl="0" w:tplc="D76CF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19818">
    <w:abstractNumId w:val="10"/>
  </w:num>
  <w:num w:numId="2" w16cid:durableId="1628465161">
    <w:abstractNumId w:val="12"/>
  </w:num>
  <w:num w:numId="3" w16cid:durableId="1140614822">
    <w:abstractNumId w:val="0"/>
  </w:num>
  <w:num w:numId="4" w16cid:durableId="175388336">
    <w:abstractNumId w:val="9"/>
  </w:num>
  <w:num w:numId="5" w16cid:durableId="721252856">
    <w:abstractNumId w:val="6"/>
  </w:num>
  <w:num w:numId="6" w16cid:durableId="582374503">
    <w:abstractNumId w:val="8"/>
  </w:num>
  <w:num w:numId="7" w16cid:durableId="743142544">
    <w:abstractNumId w:val="7"/>
  </w:num>
  <w:num w:numId="8" w16cid:durableId="95373129">
    <w:abstractNumId w:val="5"/>
  </w:num>
  <w:num w:numId="9" w16cid:durableId="1903982244">
    <w:abstractNumId w:val="14"/>
  </w:num>
  <w:num w:numId="10" w16cid:durableId="1203636220">
    <w:abstractNumId w:val="1"/>
  </w:num>
  <w:num w:numId="11" w16cid:durableId="2116166454">
    <w:abstractNumId w:val="11"/>
  </w:num>
  <w:num w:numId="12" w16cid:durableId="2126346798">
    <w:abstractNumId w:val="3"/>
  </w:num>
  <w:num w:numId="13" w16cid:durableId="140392675">
    <w:abstractNumId w:val="2"/>
  </w:num>
  <w:num w:numId="14" w16cid:durableId="500508420">
    <w:abstractNumId w:val="13"/>
  </w:num>
  <w:num w:numId="15" w16cid:durableId="266821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DateAndTime/>
  <w:hideSpellingErrors/>
  <w:hideGrammaticalError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/Z2o+gLGZVopVKPjzxXoCzwg/xrdIH+6eAe62nGh/gEBKax79eA8zZdAlP/DhgTa6f+IEH8+CXNbpv2SUBNBOA==" w:salt="K2v8L2ThoHdXYMf5kQrEdA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6D"/>
    <w:rsid w:val="00007DB0"/>
    <w:rsid w:val="00010152"/>
    <w:rsid w:val="00013163"/>
    <w:rsid w:val="00013B99"/>
    <w:rsid w:val="00014F6C"/>
    <w:rsid w:val="00021D65"/>
    <w:rsid w:val="00034EAF"/>
    <w:rsid w:val="000549D3"/>
    <w:rsid w:val="000619FF"/>
    <w:rsid w:val="00071474"/>
    <w:rsid w:val="00072D31"/>
    <w:rsid w:val="00076CF6"/>
    <w:rsid w:val="000A6FB3"/>
    <w:rsid w:val="000D503C"/>
    <w:rsid w:val="000E703A"/>
    <w:rsid w:val="000F0430"/>
    <w:rsid w:val="000F56B2"/>
    <w:rsid w:val="000F6CA8"/>
    <w:rsid w:val="0010015F"/>
    <w:rsid w:val="0010052D"/>
    <w:rsid w:val="00106051"/>
    <w:rsid w:val="00106732"/>
    <w:rsid w:val="00107152"/>
    <w:rsid w:val="00132E85"/>
    <w:rsid w:val="0013544A"/>
    <w:rsid w:val="001449D0"/>
    <w:rsid w:val="001541E0"/>
    <w:rsid w:val="001548F0"/>
    <w:rsid w:val="00160127"/>
    <w:rsid w:val="00164928"/>
    <w:rsid w:val="00172C55"/>
    <w:rsid w:val="00185530"/>
    <w:rsid w:val="00191A56"/>
    <w:rsid w:val="001A7F9C"/>
    <w:rsid w:val="001B1872"/>
    <w:rsid w:val="001C256E"/>
    <w:rsid w:val="001C6B14"/>
    <w:rsid w:val="001C7CE9"/>
    <w:rsid w:val="001D2325"/>
    <w:rsid w:val="001E2D74"/>
    <w:rsid w:val="001F0B44"/>
    <w:rsid w:val="001F47A6"/>
    <w:rsid w:val="0020683D"/>
    <w:rsid w:val="00231BD1"/>
    <w:rsid w:val="00232D31"/>
    <w:rsid w:val="00235915"/>
    <w:rsid w:val="00237507"/>
    <w:rsid w:val="002634D7"/>
    <w:rsid w:val="00280528"/>
    <w:rsid w:val="002B00A7"/>
    <w:rsid w:val="002C6F10"/>
    <w:rsid w:val="002C748B"/>
    <w:rsid w:val="002E5252"/>
    <w:rsid w:val="002F1911"/>
    <w:rsid w:val="00323089"/>
    <w:rsid w:val="0032322F"/>
    <w:rsid w:val="003437BD"/>
    <w:rsid w:val="00351D66"/>
    <w:rsid w:val="00366F8E"/>
    <w:rsid w:val="0037315C"/>
    <w:rsid w:val="00385D59"/>
    <w:rsid w:val="0038756F"/>
    <w:rsid w:val="00387EAD"/>
    <w:rsid w:val="003B3542"/>
    <w:rsid w:val="003B5A95"/>
    <w:rsid w:val="003B6CFA"/>
    <w:rsid w:val="003C6919"/>
    <w:rsid w:val="003C6A58"/>
    <w:rsid w:val="003D4447"/>
    <w:rsid w:val="003D5CFF"/>
    <w:rsid w:val="003E0452"/>
    <w:rsid w:val="003F0D1B"/>
    <w:rsid w:val="004048B0"/>
    <w:rsid w:val="004213D4"/>
    <w:rsid w:val="00421A18"/>
    <w:rsid w:val="00424402"/>
    <w:rsid w:val="00434002"/>
    <w:rsid w:val="00465FED"/>
    <w:rsid w:val="00480F7F"/>
    <w:rsid w:val="00481182"/>
    <w:rsid w:val="004846A9"/>
    <w:rsid w:val="004A2524"/>
    <w:rsid w:val="004D29F4"/>
    <w:rsid w:val="004E78E9"/>
    <w:rsid w:val="004F3FC8"/>
    <w:rsid w:val="00501A9A"/>
    <w:rsid w:val="00511E0B"/>
    <w:rsid w:val="0051318F"/>
    <w:rsid w:val="0051358D"/>
    <w:rsid w:val="0052024D"/>
    <w:rsid w:val="00553792"/>
    <w:rsid w:val="0056313B"/>
    <w:rsid w:val="00564794"/>
    <w:rsid w:val="00582D57"/>
    <w:rsid w:val="005A35A3"/>
    <w:rsid w:val="005C0717"/>
    <w:rsid w:val="005D39BE"/>
    <w:rsid w:val="005D5ABF"/>
    <w:rsid w:val="005D5E9D"/>
    <w:rsid w:val="005D611F"/>
    <w:rsid w:val="005E2EE3"/>
    <w:rsid w:val="005E6A9D"/>
    <w:rsid w:val="005F3B58"/>
    <w:rsid w:val="005F4C2E"/>
    <w:rsid w:val="005F7442"/>
    <w:rsid w:val="006053D3"/>
    <w:rsid w:val="006273C8"/>
    <w:rsid w:val="006349A2"/>
    <w:rsid w:val="0064013E"/>
    <w:rsid w:val="00650C55"/>
    <w:rsid w:val="00656455"/>
    <w:rsid w:val="006676B5"/>
    <w:rsid w:val="00676F4C"/>
    <w:rsid w:val="00677C68"/>
    <w:rsid w:val="00683370"/>
    <w:rsid w:val="00690B09"/>
    <w:rsid w:val="00696239"/>
    <w:rsid w:val="006978F5"/>
    <w:rsid w:val="006A2AFE"/>
    <w:rsid w:val="006E6005"/>
    <w:rsid w:val="00701E3A"/>
    <w:rsid w:val="007032C1"/>
    <w:rsid w:val="00707EA5"/>
    <w:rsid w:val="00711BDA"/>
    <w:rsid w:val="007152C4"/>
    <w:rsid w:val="00725FCA"/>
    <w:rsid w:val="007276AE"/>
    <w:rsid w:val="00727795"/>
    <w:rsid w:val="007333DD"/>
    <w:rsid w:val="00733E04"/>
    <w:rsid w:val="00736912"/>
    <w:rsid w:val="00737A0D"/>
    <w:rsid w:val="00737EAE"/>
    <w:rsid w:val="00746E4C"/>
    <w:rsid w:val="007566B6"/>
    <w:rsid w:val="0076149B"/>
    <w:rsid w:val="00776054"/>
    <w:rsid w:val="007817C0"/>
    <w:rsid w:val="007915D5"/>
    <w:rsid w:val="0079344A"/>
    <w:rsid w:val="007A4DF0"/>
    <w:rsid w:val="007D0BEA"/>
    <w:rsid w:val="007D245A"/>
    <w:rsid w:val="007D3D8D"/>
    <w:rsid w:val="007E1D1B"/>
    <w:rsid w:val="007F6353"/>
    <w:rsid w:val="00802EF6"/>
    <w:rsid w:val="00803F61"/>
    <w:rsid w:val="00806422"/>
    <w:rsid w:val="008148A4"/>
    <w:rsid w:val="00826B3F"/>
    <w:rsid w:val="008414D5"/>
    <w:rsid w:val="00850B0C"/>
    <w:rsid w:val="00865FBC"/>
    <w:rsid w:val="00873BDD"/>
    <w:rsid w:val="00883C3A"/>
    <w:rsid w:val="00893B3B"/>
    <w:rsid w:val="00897965"/>
    <w:rsid w:val="008B074A"/>
    <w:rsid w:val="008C1C0D"/>
    <w:rsid w:val="008C6DFA"/>
    <w:rsid w:val="008D57C0"/>
    <w:rsid w:val="008E5763"/>
    <w:rsid w:val="009111FC"/>
    <w:rsid w:val="00932D5E"/>
    <w:rsid w:val="00945E78"/>
    <w:rsid w:val="0094754F"/>
    <w:rsid w:val="00951FFF"/>
    <w:rsid w:val="0095428C"/>
    <w:rsid w:val="00961D6D"/>
    <w:rsid w:val="00982A9B"/>
    <w:rsid w:val="009A661A"/>
    <w:rsid w:val="009B137A"/>
    <w:rsid w:val="009B3F4C"/>
    <w:rsid w:val="009B4E68"/>
    <w:rsid w:val="009D3A6C"/>
    <w:rsid w:val="009D510B"/>
    <w:rsid w:val="009E623B"/>
    <w:rsid w:val="00A14A7C"/>
    <w:rsid w:val="00A15F38"/>
    <w:rsid w:val="00A228E8"/>
    <w:rsid w:val="00A24632"/>
    <w:rsid w:val="00A25D74"/>
    <w:rsid w:val="00A320F2"/>
    <w:rsid w:val="00A35035"/>
    <w:rsid w:val="00A431B2"/>
    <w:rsid w:val="00A75133"/>
    <w:rsid w:val="00A86546"/>
    <w:rsid w:val="00AA7898"/>
    <w:rsid w:val="00AB1402"/>
    <w:rsid w:val="00AB1772"/>
    <w:rsid w:val="00AB78C6"/>
    <w:rsid w:val="00AC1074"/>
    <w:rsid w:val="00AC5DAA"/>
    <w:rsid w:val="00AD57FB"/>
    <w:rsid w:val="00AF205B"/>
    <w:rsid w:val="00AF24C8"/>
    <w:rsid w:val="00AF296D"/>
    <w:rsid w:val="00AF32C4"/>
    <w:rsid w:val="00AF7A6B"/>
    <w:rsid w:val="00B038D7"/>
    <w:rsid w:val="00B104D4"/>
    <w:rsid w:val="00B25A2D"/>
    <w:rsid w:val="00B26022"/>
    <w:rsid w:val="00B41ECB"/>
    <w:rsid w:val="00B51E13"/>
    <w:rsid w:val="00B53FB1"/>
    <w:rsid w:val="00B628F2"/>
    <w:rsid w:val="00B7497E"/>
    <w:rsid w:val="00B77703"/>
    <w:rsid w:val="00B844FB"/>
    <w:rsid w:val="00B9090F"/>
    <w:rsid w:val="00BA20D6"/>
    <w:rsid w:val="00BD0722"/>
    <w:rsid w:val="00BD498A"/>
    <w:rsid w:val="00BE0BA1"/>
    <w:rsid w:val="00BF1D62"/>
    <w:rsid w:val="00BF61CA"/>
    <w:rsid w:val="00C05DE9"/>
    <w:rsid w:val="00C14165"/>
    <w:rsid w:val="00C14409"/>
    <w:rsid w:val="00C25EA9"/>
    <w:rsid w:val="00C37788"/>
    <w:rsid w:val="00C57987"/>
    <w:rsid w:val="00C614D7"/>
    <w:rsid w:val="00C63EBB"/>
    <w:rsid w:val="00C72563"/>
    <w:rsid w:val="00CB096F"/>
    <w:rsid w:val="00CB576C"/>
    <w:rsid w:val="00CB5830"/>
    <w:rsid w:val="00CD00F4"/>
    <w:rsid w:val="00CD52E0"/>
    <w:rsid w:val="00CE7818"/>
    <w:rsid w:val="00CF2D78"/>
    <w:rsid w:val="00CF33DA"/>
    <w:rsid w:val="00CF5C4D"/>
    <w:rsid w:val="00D04CE9"/>
    <w:rsid w:val="00D06667"/>
    <w:rsid w:val="00D13264"/>
    <w:rsid w:val="00D138C7"/>
    <w:rsid w:val="00D22B1F"/>
    <w:rsid w:val="00D24DC8"/>
    <w:rsid w:val="00D25372"/>
    <w:rsid w:val="00D30611"/>
    <w:rsid w:val="00D456BD"/>
    <w:rsid w:val="00D51A96"/>
    <w:rsid w:val="00D76019"/>
    <w:rsid w:val="00D834DF"/>
    <w:rsid w:val="00D83E3B"/>
    <w:rsid w:val="00D849B0"/>
    <w:rsid w:val="00D95AAA"/>
    <w:rsid w:val="00D97495"/>
    <w:rsid w:val="00DA275C"/>
    <w:rsid w:val="00DA6522"/>
    <w:rsid w:val="00DC16B8"/>
    <w:rsid w:val="00DC1EE2"/>
    <w:rsid w:val="00DC3859"/>
    <w:rsid w:val="00DD65B9"/>
    <w:rsid w:val="00DE0C40"/>
    <w:rsid w:val="00E12958"/>
    <w:rsid w:val="00E30D43"/>
    <w:rsid w:val="00E3580C"/>
    <w:rsid w:val="00E42615"/>
    <w:rsid w:val="00E603B3"/>
    <w:rsid w:val="00E64556"/>
    <w:rsid w:val="00E94226"/>
    <w:rsid w:val="00EA181F"/>
    <w:rsid w:val="00EA7F7D"/>
    <w:rsid w:val="00EE1D70"/>
    <w:rsid w:val="00EE3DB3"/>
    <w:rsid w:val="00EE5EC5"/>
    <w:rsid w:val="00EE729A"/>
    <w:rsid w:val="00EF01AA"/>
    <w:rsid w:val="00EF1033"/>
    <w:rsid w:val="00F00E8B"/>
    <w:rsid w:val="00F02274"/>
    <w:rsid w:val="00F025A4"/>
    <w:rsid w:val="00F03463"/>
    <w:rsid w:val="00F142A9"/>
    <w:rsid w:val="00F17B9E"/>
    <w:rsid w:val="00F25DC1"/>
    <w:rsid w:val="00F3706A"/>
    <w:rsid w:val="00F41776"/>
    <w:rsid w:val="00F41A2B"/>
    <w:rsid w:val="00F46922"/>
    <w:rsid w:val="00F779D3"/>
    <w:rsid w:val="00F854B4"/>
    <w:rsid w:val="00F927D5"/>
    <w:rsid w:val="00F96CE6"/>
    <w:rsid w:val="00F96D8C"/>
    <w:rsid w:val="00FA6D41"/>
    <w:rsid w:val="00FC02FF"/>
    <w:rsid w:val="00FC16AF"/>
    <w:rsid w:val="00FC172E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24990"/>
  <w15:docId w15:val="{556B5D72-F334-4391-AD68-6300376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dH Standaard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LdH Hoofdstuk"/>
    <w:basedOn w:val="Standaard"/>
    <w:next w:val="Standaard"/>
    <w:link w:val="Kop1Char"/>
    <w:uiPriority w:val="3"/>
    <w:qFormat/>
    <w:rsid w:val="00AB1402"/>
    <w:pPr>
      <w:keepNext/>
      <w:numPr>
        <w:numId w:val="2"/>
      </w:numPr>
      <w:spacing w:before="120" w:after="360"/>
      <w:ind w:left="454" w:hanging="454"/>
      <w:contextualSpacing/>
      <w:outlineLvl w:val="0"/>
    </w:pPr>
    <w:rPr>
      <w:b/>
      <w:noProof/>
      <w:color w:val="E8231A" w:themeColor="accent1"/>
      <w:sz w:val="48"/>
      <w:szCs w:val="48"/>
    </w:rPr>
  </w:style>
  <w:style w:type="paragraph" w:styleId="Kop2">
    <w:name w:val="heading 2"/>
    <w:aliases w:val="LdH Subtitel"/>
    <w:basedOn w:val="Standaard"/>
    <w:next w:val="Standaard"/>
    <w:link w:val="Kop2Char"/>
    <w:uiPriority w:val="9"/>
    <w:qFormat/>
    <w:rsid w:val="005F4C2E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Kop3">
    <w:name w:val="heading 3"/>
    <w:aliases w:val="LdH SubSubtitel"/>
    <w:basedOn w:val="Standaard"/>
    <w:next w:val="Standaard"/>
    <w:link w:val="Kop3Char"/>
    <w:uiPriority w:val="10"/>
    <w:qFormat/>
    <w:rsid w:val="006349A2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231A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4100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4100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0052D"/>
    <w:pPr>
      <w:tabs>
        <w:tab w:val="left" w:pos="2892"/>
        <w:tab w:val="left" w:pos="5812"/>
      </w:tabs>
      <w:spacing w:line="240" w:lineRule="exact"/>
      <w:ind w:left="-567" w:right="-567"/>
    </w:pPr>
    <w:rPr>
      <w:b/>
      <w:noProof/>
      <w:color w:val="E8231A" w:themeColor="accent1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0052D"/>
    <w:rPr>
      <w:b/>
      <w:noProof/>
      <w:color w:val="E8231A" w:themeColor="accent1"/>
      <w:sz w:val="14"/>
      <w:szCs w:val="18"/>
    </w:rPr>
  </w:style>
  <w:style w:type="paragraph" w:styleId="Ballontekst">
    <w:name w:val="Balloon Text"/>
    <w:basedOn w:val="Standaard"/>
    <w:link w:val="BallontekstChar"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LdH Titel"/>
    <w:basedOn w:val="Standaard"/>
    <w:next w:val="Standaard"/>
    <w:link w:val="TitelChar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TitelChar">
    <w:name w:val="Titel Char"/>
    <w:aliases w:val="LdH Titel Char"/>
    <w:basedOn w:val="Standaardalinea-lettertype"/>
    <w:link w:val="Titel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dHOpsomming">
    <w:name w:val="LdH Opsomming"/>
    <w:basedOn w:val="Standaard"/>
    <w:uiPriority w:val="1"/>
    <w:qFormat/>
    <w:rsid w:val="00366F8E"/>
    <w:pPr>
      <w:numPr>
        <w:numId w:val="3"/>
      </w:numPr>
      <w:contextualSpacing/>
    </w:pPr>
  </w:style>
  <w:style w:type="character" w:styleId="Hyperlink">
    <w:name w:val="Hyperlink"/>
    <w:basedOn w:val="Standaardalinea-lettertype"/>
    <w:unhideWhenUsed/>
    <w:rsid w:val="00676F4C"/>
    <w:rPr>
      <w:color w:val="000000" w:themeColor="tex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E8231A" w:themeColor="text2"/>
    </w:rPr>
  </w:style>
  <w:style w:type="paragraph" w:customStyle="1" w:styleId="LdHNummering">
    <w:name w:val="LdH Nummering"/>
    <w:basedOn w:val="Standaard"/>
    <w:uiPriority w:val="1"/>
    <w:qFormat/>
    <w:rsid w:val="00677C68"/>
    <w:pPr>
      <w:numPr>
        <w:numId w:val="1"/>
      </w:numPr>
    </w:pPr>
  </w:style>
  <w:style w:type="character" w:customStyle="1" w:styleId="Kop1Char">
    <w:name w:val="Kop 1 Char"/>
    <w:aliases w:val="LdH Hoofdstuk Char"/>
    <w:basedOn w:val="Standaardalinea-lettertype"/>
    <w:link w:val="Kop1"/>
    <w:uiPriority w:val="3"/>
    <w:rsid w:val="00AB1402"/>
    <w:rPr>
      <w:rFonts w:ascii="Times New Roman" w:eastAsia="Times New Roman" w:hAnsi="Times New Roman" w:cs="Times New Roman"/>
      <w:b/>
      <w:noProof/>
      <w:color w:val="E8231A" w:themeColor="accent1"/>
      <w:sz w:val="48"/>
      <w:szCs w:val="48"/>
      <w:lang w:eastAsia="nl-NL"/>
    </w:rPr>
  </w:style>
  <w:style w:type="character" w:customStyle="1" w:styleId="Kop2Char">
    <w:name w:val="Kop 2 Char"/>
    <w:aliases w:val="LdH Subtitel Char"/>
    <w:basedOn w:val="Standaardalinea-lettertype"/>
    <w:link w:val="Kop2"/>
    <w:uiPriority w:val="9"/>
    <w:rsid w:val="005F4C2E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nl-NL"/>
    </w:rPr>
  </w:style>
  <w:style w:type="character" w:customStyle="1" w:styleId="Kop3Char">
    <w:name w:val="Kop 3 Char"/>
    <w:aliases w:val="LdH SubSubtitel Char"/>
    <w:basedOn w:val="Standaardalinea-lettertype"/>
    <w:link w:val="Kop3"/>
    <w:uiPriority w:val="10"/>
    <w:rsid w:val="00564794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E8231A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74100B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74100B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l-NL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paragraph" w:customStyle="1" w:styleId="LdHHoofdstukzondernr">
    <w:name w:val="LdH Hoofdstuk zonder nr"/>
    <w:basedOn w:val="Standaard"/>
    <w:next w:val="Standaard"/>
    <w:uiPriority w:val="2"/>
    <w:qFormat/>
    <w:rsid w:val="00AB1402"/>
    <w:pPr>
      <w:spacing w:after="360"/>
    </w:pPr>
    <w:rPr>
      <w:b/>
      <w:bCs/>
      <w:color w:val="E8231A" w:themeColor="accent1"/>
      <w:sz w:val="48"/>
      <w:szCs w:val="48"/>
    </w:rPr>
  </w:style>
  <w:style w:type="character" w:styleId="GevolgdeHyperlink">
    <w:name w:val="FollowedHyperlink"/>
    <w:basedOn w:val="Standaardalinea-lettertype"/>
    <w:unhideWhenUsed/>
    <w:rsid w:val="00D06667"/>
    <w:rPr>
      <w:color w:val="000000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rsid w:val="001F47A6"/>
    <w:pPr>
      <w:keepLines/>
      <w:numPr>
        <w:numId w:val="0"/>
      </w:numPr>
      <w:spacing w:after="840"/>
      <w:contextualSpacing w:val="0"/>
      <w:outlineLvl w:val="9"/>
    </w:pPr>
    <w:rPr>
      <w:rFonts w:asciiTheme="majorHAnsi" w:eastAsiaTheme="majorEastAsia" w:hAnsiTheme="majorHAnsi" w:cstheme="majorBidi"/>
      <w:bCs/>
      <w:noProof w:val="0"/>
    </w:rPr>
  </w:style>
  <w:style w:type="paragraph" w:styleId="Lijstalinea">
    <w:name w:val="List Paragraph"/>
    <w:basedOn w:val="Standaard"/>
    <w:uiPriority w:val="34"/>
    <w:qFormat/>
    <w:rsid w:val="005F4C2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567" w:hanging="567"/>
    </w:pPr>
    <w:rPr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1134" w:hanging="567"/>
    </w:pPr>
    <w:rPr>
      <w:b/>
      <w:bCs/>
      <w:noProof/>
    </w:rPr>
  </w:style>
  <w:style w:type="table" w:styleId="Eigentijdsetabel">
    <w:name w:val="Table Contemporary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ijst3">
    <w:name w:val="Table List 3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rintuniqueid">
    <w:name w:val="imprintuniqueid"/>
    <w:basedOn w:val="Standaard"/>
    <w:rsid w:val="00961D6D"/>
    <w:rPr>
      <w:rFonts w:eastAsia="Calibri"/>
    </w:rPr>
  </w:style>
  <w:style w:type="paragraph" w:styleId="Geenafstand">
    <w:name w:val="No Spacing"/>
    <w:uiPriority w:val="1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rsid w:val="00961D6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61D6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61D6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61D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61D6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xsmall-12">
    <w:name w:val="x_small-12"/>
    <w:basedOn w:val="Standaardalinea-lettertype"/>
    <w:rsid w:val="00F025A4"/>
  </w:style>
  <w:style w:type="paragraph" w:styleId="Documentstructuur">
    <w:name w:val="Document Map"/>
    <w:basedOn w:val="Standaard"/>
    <w:link w:val="DocumentstructuurChar"/>
    <w:semiHidden/>
    <w:rsid w:val="002B00A7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B00A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orgbemiddelingmn@legerdesheils.n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legerdesheils.nl/locatie/zorgcentrum-buitenhaeghe-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erdesheils.nl/locatie/woonzorgcentrum-de-merenhoef-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egerdesheils.nl/zorgaanbod" TargetMode="External"/><Relationship Id="rId10" Type="http://schemas.openxmlformats.org/officeDocument/2006/relationships/hyperlink" Target="https://www.legerdesheils.nl/specialistisch-verpleeghuis-de-blinker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-thema">
  <a:themeElements>
    <a:clrScheme name="Aangepast 51">
      <a:dk1>
        <a:sysClr val="windowText" lastClr="000000"/>
      </a:dk1>
      <a:lt1>
        <a:sysClr val="window" lastClr="FFFFFF"/>
      </a:lt1>
      <a:dk2>
        <a:srgbClr val="E8231A"/>
      </a:dk2>
      <a:lt2>
        <a:srgbClr val="E7E6E6"/>
      </a:lt2>
      <a:accent1>
        <a:srgbClr val="E823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Leger des Heil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Veldhuis, Anne</dc:creator>
  <cp:lastModifiedBy>Wiersma, Jeltsje</cp:lastModifiedBy>
  <cp:revision>2</cp:revision>
  <dcterms:created xsi:type="dcterms:W3CDTF">2023-08-08T12:31:00Z</dcterms:created>
  <dcterms:modified xsi:type="dcterms:W3CDTF">2023-08-08T12:31:00Z</dcterms:modified>
  <cp:category>Leger des Heils</cp:category>
</cp:coreProperties>
</file>