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C3A3" w14:textId="0F4630F4" w:rsidR="00961D6D" w:rsidRPr="00C507A2" w:rsidRDefault="00961D6D" w:rsidP="00961D6D">
      <w:pPr>
        <w:rPr>
          <w:rFonts w:asciiTheme="minorHAnsi" w:hAnsiTheme="minorHAnsi"/>
          <w:b/>
          <w:bCs/>
          <w:color w:val="5C8E3A"/>
          <w:sz w:val="20"/>
          <w:szCs w:val="20"/>
        </w:rPr>
      </w:pPr>
      <w:r w:rsidRPr="00C507A2">
        <w:rPr>
          <w:rFonts w:asciiTheme="minorHAnsi" w:hAnsiTheme="minorHAnsi"/>
          <w:noProof/>
          <w:sz w:val="20"/>
          <w:szCs w:val="20"/>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C507A2">
        <w:rPr>
          <w:rFonts w:asciiTheme="minorHAnsi" w:hAnsiTheme="minorHAnsi"/>
          <w:b/>
          <w:bCs/>
          <w:color w:val="5C8E3A"/>
          <w:sz w:val="20"/>
          <w:szCs w:val="20"/>
        </w:rPr>
        <w:t>U kunt dit formulier digitaal invullen</w:t>
      </w:r>
    </w:p>
    <w:p w14:paraId="12D0BDC9" w14:textId="77777777" w:rsidR="00C507A2" w:rsidRPr="00C507A2" w:rsidRDefault="00C507A2" w:rsidP="00961D6D">
      <w:pPr>
        <w:rPr>
          <w:rFonts w:asciiTheme="minorHAnsi" w:hAnsiTheme="minorHAnsi"/>
          <w:b/>
          <w:bCs/>
          <w:color w:val="5C8E3A"/>
          <w:sz w:val="20"/>
          <w:szCs w:val="20"/>
        </w:rPr>
      </w:pPr>
    </w:p>
    <w:p w14:paraId="19A8A048" w14:textId="77777777" w:rsidR="00C507A2" w:rsidRPr="00C507A2" w:rsidRDefault="00C507A2" w:rsidP="00C507A2">
      <w:pPr>
        <w:rPr>
          <w:rFonts w:asciiTheme="minorHAnsi" w:hAnsiTheme="minorHAnsi" w:cs="Arial"/>
          <w:sz w:val="20"/>
          <w:szCs w:val="20"/>
        </w:rPr>
      </w:pPr>
      <w:r w:rsidRPr="00C507A2">
        <w:rPr>
          <w:rFonts w:asciiTheme="minorHAnsi" w:hAnsiTheme="minorHAnsi" w:cs="Arial"/>
          <w:sz w:val="20"/>
          <w:szCs w:val="20"/>
        </w:rPr>
        <w:t xml:space="preserve">Housing First is bedoeld voor mensen met ernstige psychiatrische problemen en/of een verslaving. De deelnemers van Housing First zijn langdurig dak en thuisloos en sluiten niet aan bij andere vormen van de hulpverlening. </w:t>
      </w:r>
    </w:p>
    <w:p w14:paraId="7519BB4D" w14:textId="77777777" w:rsidR="00C507A2" w:rsidRPr="00C507A2" w:rsidRDefault="00C507A2" w:rsidP="00C507A2">
      <w:pPr>
        <w:rPr>
          <w:rFonts w:asciiTheme="minorHAnsi" w:hAnsiTheme="minorHAnsi" w:cs="Arial"/>
          <w:sz w:val="20"/>
          <w:szCs w:val="20"/>
        </w:rPr>
      </w:pPr>
      <w:r w:rsidRPr="00C507A2">
        <w:rPr>
          <w:rFonts w:asciiTheme="minorHAnsi" w:hAnsiTheme="minorHAnsi" w:cs="Arial"/>
          <w:sz w:val="20"/>
          <w:szCs w:val="20"/>
        </w:rPr>
        <w:br/>
        <w:t>Het doel van Housing First is om efficiënte hulp te bieden vanuit een woning, geheel afgestemd op de behoefte van de deelnemer</w:t>
      </w:r>
      <w:r w:rsidRPr="00C507A2">
        <w:rPr>
          <w:rFonts w:asciiTheme="minorHAnsi" w:hAnsiTheme="minorHAnsi" w:cs="Arial"/>
          <w:color w:val="FF0000"/>
          <w:sz w:val="20"/>
          <w:szCs w:val="20"/>
        </w:rPr>
        <w:t xml:space="preserve">. </w:t>
      </w:r>
      <w:r w:rsidRPr="00C507A2">
        <w:rPr>
          <w:rFonts w:asciiTheme="minorHAnsi" w:hAnsiTheme="minorHAnsi" w:cs="Arial"/>
          <w:sz w:val="20"/>
          <w:szCs w:val="20"/>
        </w:rPr>
        <w:t xml:space="preserve">De begeleiding bij Housing First is heel intensief. Een ambulant woonbegeleider komt meerdere keren per week langs en biedt begeleiding op alle leefgebieden, de deelnemer moet deze begeleiding toelaten.  Om begeleiding te krijgen vanuit Housing First is het een voorwaarde dat er hulpverlening is op het gebied van financiën; een bewindvoerder of de SGB. </w:t>
      </w:r>
    </w:p>
    <w:p w14:paraId="77336E4F" w14:textId="635C1550" w:rsidR="00C507A2" w:rsidRPr="00C507A2" w:rsidRDefault="00C507A2" w:rsidP="00C507A2">
      <w:pPr>
        <w:rPr>
          <w:rFonts w:asciiTheme="minorHAnsi" w:hAnsiTheme="minorHAnsi" w:cs="Arial"/>
          <w:sz w:val="20"/>
          <w:szCs w:val="20"/>
        </w:rPr>
      </w:pPr>
      <w:r w:rsidRPr="00C507A2">
        <w:rPr>
          <w:rFonts w:asciiTheme="minorHAnsi" w:hAnsiTheme="minorHAnsi" w:cs="Arial"/>
          <w:sz w:val="20"/>
          <w:szCs w:val="20"/>
        </w:rPr>
        <w:t xml:space="preserve">De woningen van de </w:t>
      </w:r>
      <w:r>
        <w:rPr>
          <w:rFonts w:asciiTheme="minorHAnsi" w:hAnsiTheme="minorHAnsi" w:cs="Arial"/>
          <w:sz w:val="20"/>
          <w:szCs w:val="20"/>
        </w:rPr>
        <w:t>deelnemer</w:t>
      </w:r>
      <w:r w:rsidRPr="00C507A2">
        <w:rPr>
          <w:rFonts w:asciiTheme="minorHAnsi" w:hAnsiTheme="minorHAnsi" w:cs="Arial"/>
          <w:sz w:val="20"/>
          <w:szCs w:val="20"/>
        </w:rPr>
        <w:t xml:space="preserve">en van Housing First liggen verspreid door Utrecht en de omliggende gebieden. </w:t>
      </w:r>
    </w:p>
    <w:p w14:paraId="771643F1" w14:textId="5A47CB90" w:rsidR="00961D6D" w:rsidRPr="00C507A2" w:rsidRDefault="00961D6D" w:rsidP="00961D6D">
      <w:pPr>
        <w:pStyle w:val="Geenafstand"/>
        <w:rPr>
          <w:rFonts w:asciiTheme="minorHAnsi" w:hAnsiTheme="minorHAnsi" w:cs="Arial"/>
          <w:sz w:val="20"/>
          <w:szCs w:val="20"/>
        </w:rPr>
      </w:pPr>
    </w:p>
    <w:p w14:paraId="0F593F70" w14:textId="772E8626" w:rsidR="0052024D" w:rsidRPr="00C507A2" w:rsidRDefault="0052024D" w:rsidP="00961D6D">
      <w:pPr>
        <w:pStyle w:val="Geenafstand"/>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838"/>
      </w:tblGrid>
      <w:tr w:rsidR="00C507A2" w:rsidRPr="00C507A2" w14:paraId="69C18252" w14:textId="77777777" w:rsidTr="00C507A2">
        <w:tc>
          <w:tcPr>
            <w:tcW w:w="9212" w:type="dxa"/>
            <w:gridSpan w:val="2"/>
            <w:shd w:val="clear" w:color="auto" w:fill="F17A75" w:themeFill="text2" w:themeFillTint="99"/>
          </w:tcPr>
          <w:p w14:paraId="1B74C54B" w14:textId="77777777" w:rsidR="00C507A2" w:rsidRPr="00C507A2" w:rsidRDefault="00C507A2" w:rsidP="00C507A2">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Datum aanmelding</w:t>
            </w:r>
          </w:p>
        </w:tc>
      </w:tr>
      <w:tr w:rsidR="00C507A2" w:rsidRPr="00C507A2" w14:paraId="462ACDD6" w14:textId="77777777" w:rsidTr="00C507A2">
        <w:tc>
          <w:tcPr>
            <w:tcW w:w="2303" w:type="dxa"/>
            <w:shd w:val="clear" w:color="auto" w:fill="FAD2D0" w:themeFill="text2" w:themeFillTint="33"/>
          </w:tcPr>
          <w:p w14:paraId="3FB166D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Datum</w:t>
            </w:r>
          </w:p>
        </w:tc>
        <w:tc>
          <w:tcPr>
            <w:tcW w:w="6909" w:type="dxa"/>
            <w:shd w:val="clear" w:color="auto" w:fill="auto"/>
          </w:tcPr>
          <w:p w14:paraId="13C34B42" w14:textId="46985DF8"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1"/>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00282557">
              <w:t xml:space="preserve">        </w:t>
            </w:r>
            <w:r w:rsidRPr="00C507A2">
              <w:rPr>
                <w:rFonts w:asciiTheme="minorHAnsi" w:hAnsiTheme="minorHAnsi"/>
                <w:sz w:val="20"/>
                <w:szCs w:val="20"/>
              </w:rPr>
              <w:fldChar w:fldCharType="end"/>
            </w:r>
          </w:p>
        </w:tc>
      </w:tr>
    </w:tbl>
    <w:p w14:paraId="732760AF" w14:textId="77777777" w:rsidR="00C507A2" w:rsidRPr="00C507A2" w:rsidRDefault="00C507A2" w:rsidP="00C507A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97"/>
        <w:gridCol w:w="2008"/>
        <w:gridCol w:w="1897"/>
      </w:tblGrid>
      <w:tr w:rsidR="00C507A2" w:rsidRPr="00C507A2" w14:paraId="62E204B2" w14:textId="77777777" w:rsidTr="00C507A2">
        <w:tc>
          <w:tcPr>
            <w:tcW w:w="9212" w:type="dxa"/>
            <w:gridSpan w:val="4"/>
            <w:shd w:val="clear" w:color="auto" w:fill="F17A75" w:themeFill="text2" w:themeFillTint="99"/>
          </w:tcPr>
          <w:p w14:paraId="48B50087" w14:textId="50B1DD74" w:rsidR="00C507A2" w:rsidRPr="00C507A2" w:rsidRDefault="00C507A2" w:rsidP="00C507A2">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 xml:space="preserve">Aanvrager/aanmelder (indien aanwezig of als deze afwijkt van de </w:t>
            </w:r>
            <w:r>
              <w:rPr>
                <w:rFonts w:asciiTheme="minorHAnsi" w:hAnsiTheme="minorHAnsi"/>
                <w:b/>
                <w:bCs/>
                <w:color w:val="FFFFFF"/>
                <w:sz w:val="20"/>
                <w:szCs w:val="20"/>
              </w:rPr>
              <w:t>deelnemer</w:t>
            </w:r>
            <w:r w:rsidRPr="00C507A2">
              <w:rPr>
                <w:rFonts w:asciiTheme="minorHAnsi" w:hAnsiTheme="minorHAnsi"/>
                <w:b/>
                <w:bCs/>
                <w:color w:val="FFFFFF"/>
                <w:sz w:val="20"/>
                <w:szCs w:val="20"/>
              </w:rPr>
              <w:t xml:space="preserve"> of wettelijk vertegenwoordiger)</w:t>
            </w:r>
          </w:p>
        </w:tc>
      </w:tr>
      <w:tr w:rsidR="00C507A2" w:rsidRPr="00C507A2" w14:paraId="6D52CE83" w14:textId="77777777" w:rsidTr="00C507A2">
        <w:tc>
          <w:tcPr>
            <w:tcW w:w="2303" w:type="dxa"/>
            <w:shd w:val="clear" w:color="auto" w:fill="FAD2D0" w:themeFill="text2" w:themeFillTint="33"/>
          </w:tcPr>
          <w:p w14:paraId="13DB0FB6"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Naam, achternaam</w:t>
            </w:r>
          </w:p>
        </w:tc>
        <w:tc>
          <w:tcPr>
            <w:tcW w:w="2303" w:type="dxa"/>
            <w:shd w:val="clear" w:color="auto" w:fill="auto"/>
          </w:tcPr>
          <w:p w14:paraId="55F673EF"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6ACA883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Postcode</w:t>
            </w:r>
          </w:p>
        </w:tc>
        <w:tc>
          <w:tcPr>
            <w:tcW w:w="2303" w:type="dxa"/>
            <w:shd w:val="clear" w:color="auto" w:fill="auto"/>
          </w:tcPr>
          <w:p w14:paraId="76D8918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t> </w:t>
            </w:r>
            <w:r w:rsidRPr="00C507A2">
              <w:rPr>
                <w:rFonts w:asciiTheme="minorHAnsi" w:hAnsiTheme="minorHAnsi"/>
                <w:sz w:val="20"/>
                <w:szCs w:val="20"/>
              </w:rPr>
              <w:fldChar w:fldCharType="end"/>
            </w:r>
          </w:p>
        </w:tc>
      </w:tr>
      <w:tr w:rsidR="00C507A2" w:rsidRPr="00C507A2" w14:paraId="3866726D" w14:textId="77777777" w:rsidTr="00C507A2">
        <w:tc>
          <w:tcPr>
            <w:tcW w:w="2303" w:type="dxa"/>
            <w:shd w:val="clear" w:color="auto" w:fill="FAD2D0" w:themeFill="text2" w:themeFillTint="33"/>
          </w:tcPr>
          <w:p w14:paraId="1CC970E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Naam organisatie</w:t>
            </w:r>
          </w:p>
        </w:tc>
        <w:tc>
          <w:tcPr>
            <w:tcW w:w="2303" w:type="dxa"/>
            <w:shd w:val="clear" w:color="auto" w:fill="auto"/>
          </w:tcPr>
          <w:p w14:paraId="76FD046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639E4C3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Tel. nummer</w:t>
            </w:r>
          </w:p>
        </w:tc>
        <w:tc>
          <w:tcPr>
            <w:tcW w:w="2303" w:type="dxa"/>
            <w:shd w:val="clear" w:color="auto" w:fill="auto"/>
          </w:tcPr>
          <w:p w14:paraId="4ADDC1F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3820452B" w14:textId="77777777" w:rsidTr="00C507A2">
        <w:tc>
          <w:tcPr>
            <w:tcW w:w="2303" w:type="dxa"/>
            <w:shd w:val="clear" w:color="auto" w:fill="FAD2D0" w:themeFill="text2" w:themeFillTint="33"/>
          </w:tcPr>
          <w:p w14:paraId="4D408FB2"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Email adres</w:t>
            </w:r>
          </w:p>
        </w:tc>
        <w:tc>
          <w:tcPr>
            <w:tcW w:w="2303" w:type="dxa"/>
            <w:shd w:val="clear" w:color="auto" w:fill="auto"/>
          </w:tcPr>
          <w:p w14:paraId="40D5802C"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59A2F006"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Mobiel nummer</w:t>
            </w:r>
          </w:p>
        </w:tc>
        <w:tc>
          <w:tcPr>
            <w:tcW w:w="2303" w:type="dxa"/>
            <w:shd w:val="clear" w:color="auto" w:fill="auto"/>
          </w:tcPr>
          <w:p w14:paraId="5ADF006D"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27F5EA90" w14:textId="77777777" w:rsidTr="00C507A2">
        <w:tc>
          <w:tcPr>
            <w:tcW w:w="2303" w:type="dxa"/>
            <w:shd w:val="clear" w:color="auto" w:fill="FAD2D0" w:themeFill="text2" w:themeFillTint="33"/>
          </w:tcPr>
          <w:p w14:paraId="490A47DB" w14:textId="747E1C0C"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Relatie tot de </w:t>
            </w:r>
            <w:r>
              <w:rPr>
                <w:rFonts w:asciiTheme="minorHAnsi" w:hAnsiTheme="minorHAnsi"/>
                <w:sz w:val="20"/>
                <w:szCs w:val="20"/>
              </w:rPr>
              <w:t>deelnemer</w:t>
            </w:r>
          </w:p>
        </w:tc>
        <w:tc>
          <w:tcPr>
            <w:tcW w:w="2303" w:type="dxa"/>
            <w:shd w:val="clear" w:color="auto" w:fill="auto"/>
          </w:tcPr>
          <w:p w14:paraId="2A73701B"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29A0839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Naam organisatie</w:t>
            </w:r>
          </w:p>
        </w:tc>
        <w:tc>
          <w:tcPr>
            <w:tcW w:w="2303" w:type="dxa"/>
            <w:shd w:val="clear" w:color="auto" w:fill="auto"/>
          </w:tcPr>
          <w:p w14:paraId="0DE51226"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1188E38F" w14:textId="77777777" w:rsidTr="00C507A2">
        <w:tc>
          <w:tcPr>
            <w:tcW w:w="2303" w:type="dxa"/>
            <w:shd w:val="clear" w:color="auto" w:fill="FAD2D0" w:themeFill="text2" w:themeFillTint="33"/>
          </w:tcPr>
          <w:p w14:paraId="203456F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Bent u contactpersoon?</w:t>
            </w:r>
          </w:p>
        </w:tc>
        <w:tc>
          <w:tcPr>
            <w:tcW w:w="2303" w:type="dxa"/>
            <w:shd w:val="clear" w:color="auto" w:fill="auto"/>
          </w:tcPr>
          <w:p w14:paraId="12F9854C"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097B6B3C" w14:textId="77777777" w:rsidR="00C507A2" w:rsidRPr="00C507A2" w:rsidRDefault="00C507A2" w:rsidP="00930EC4">
            <w:pPr>
              <w:pStyle w:val="Geenafstand"/>
              <w:rPr>
                <w:rFonts w:asciiTheme="minorHAnsi" w:hAnsiTheme="minorHAnsi"/>
                <w:sz w:val="20"/>
                <w:szCs w:val="20"/>
              </w:rPr>
            </w:pPr>
          </w:p>
        </w:tc>
        <w:tc>
          <w:tcPr>
            <w:tcW w:w="2303" w:type="dxa"/>
            <w:shd w:val="clear" w:color="auto" w:fill="auto"/>
          </w:tcPr>
          <w:p w14:paraId="5ECDA03B" w14:textId="77777777" w:rsidR="00C507A2" w:rsidRPr="00C507A2" w:rsidRDefault="00C507A2" w:rsidP="00930EC4">
            <w:pPr>
              <w:pStyle w:val="Geenafstand"/>
              <w:rPr>
                <w:rFonts w:asciiTheme="minorHAnsi" w:hAnsiTheme="minorHAnsi"/>
                <w:sz w:val="20"/>
                <w:szCs w:val="20"/>
              </w:rPr>
            </w:pPr>
          </w:p>
        </w:tc>
      </w:tr>
    </w:tbl>
    <w:p w14:paraId="4B8E9C8C" w14:textId="77777777" w:rsidR="00C507A2" w:rsidRPr="00C507A2" w:rsidRDefault="00C507A2" w:rsidP="00C507A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6"/>
        <w:gridCol w:w="1996"/>
        <w:gridCol w:w="1806"/>
      </w:tblGrid>
      <w:tr w:rsidR="00C507A2" w:rsidRPr="00C507A2" w14:paraId="7AC67370" w14:textId="77777777" w:rsidTr="00C507A2">
        <w:tc>
          <w:tcPr>
            <w:tcW w:w="9212" w:type="dxa"/>
            <w:gridSpan w:val="4"/>
            <w:shd w:val="clear" w:color="auto" w:fill="F17A75" w:themeFill="text2" w:themeFillTint="99"/>
          </w:tcPr>
          <w:p w14:paraId="39187828" w14:textId="18AB305A" w:rsidR="00C507A2" w:rsidRPr="00C507A2" w:rsidRDefault="00C507A2" w:rsidP="00C507A2">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 xml:space="preserve">Persoonsgegevens </w:t>
            </w:r>
            <w:r>
              <w:rPr>
                <w:rFonts w:asciiTheme="minorHAnsi" w:hAnsiTheme="minorHAnsi"/>
                <w:b/>
                <w:bCs/>
                <w:color w:val="FFFFFF"/>
                <w:sz w:val="20"/>
                <w:szCs w:val="20"/>
              </w:rPr>
              <w:t>deelnemer</w:t>
            </w:r>
            <w:r w:rsidRPr="00C507A2">
              <w:rPr>
                <w:rFonts w:asciiTheme="minorHAnsi" w:hAnsiTheme="minorHAnsi"/>
                <w:b/>
                <w:bCs/>
                <w:color w:val="FFFFFF"/>
                <w:sz w:val="20"/>
                <w:szCs w:val="20"/>
              </w:rPr>
              <w:t xml:space="preserve"> en evt. partner</w:t>
            </w:r>
          </w:p>
        </w:tc>
      </w:tr>
      <w:tr w:rsidR="00C507A2" w:rsidRPr="00C507A2" w14:paraId="5CD6C852" w14:textId="77777777" w:rsidTr="00C507A2">
        <w:tc>
          <w:tcPr>
            <w:tcW w:w="2303" w:type="dxa"/>
            <w:shd w:val="clear" w:color="auto" w:fill="FAD2D0" w:themeFill="text2" w:themeFillTint="33"/>
          </w:tcPr>
          <w:p w14:paraId="2A4798E2"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Achternaam,voorletter(s)</w:t>
            </w:r>
          </w:p>
        </w:tc>
        <w:tc>
          <w:tcPr>
            <w:tcW w:w="2303" w:type="dxa"/>
            <w:shd w:val="clear" w:color="auto" w:fill="auto"/>
          </w:tcPr>
          <w:p w14:paraId="17C0E00F"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1"/>
                  <w:enabled/>
                  <w:calcOnExit w:val="0"/>
                  <w:textInput/>
                </w:ffData>
              </w:fldChar>
            </w:r>
            <w:bookmarkStart w:id="0" w:name="Text1"/>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bookmarkEnd w:id="0"/>
          </w:p>
        </w:tc>
        <w:tc>
          <w:tcPr>
            <w:tcW w:w="2303" w:type="dxa"/>
            <w:shd w:val="clear" w:color="auto" w:fill="FAD2D0" w:themeFill="text2" w:themeFillTint="33"/>
          </w:tcPr>
          <w:p w14:paraId="5D605DA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Roepnaam</w:t>
            </w:r>
          </w:p>
        </w:tc>
        <w:tc>
          <w:tcPr>
            <w:tcW w:w="2303" w:type="dxa"/>
            <w:shd w:val="clear" w:color="auto" w:fill="auto"/>
          </w:tcPr>
          <w:p w14:paraId="54F52D46" w14:textId="039C61E2"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15AFB5DB" w14:textId="77777777" w:rsidTr="00C507A2">
        <w:tc>
          <w:tcPr>
            <w:tcW w:w="2303" w:type="dxa"/>
            <w:shd w:val="clear" w:color="auto" w:fill="FAD2D0" w:themeFill="text2" w:themeFillTint="33"/>
          </w:tcPr>
          <w:p w14:paraId="36CFCF3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Geboortedatum</w:t>
            </w:r>
          </w:p>
        </w:tc>
        <w:tc>
          <w:tcPr>
            <w:tcW w:w="2303" w:type="dxa"/>
            <w:shd w:val="clear" w:color="auto" w:fill="auto"/>
          </w:tcPr>
          <w:p w14:paraId="5D4DAAF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bookmarkStart w:id="1" w:name="Text2"/>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bookmarkEnd w:id="1"/>
          </w:p>
        </w:tc>
        <w:tc>
          <w:tcPr>
            <w:tcW w:w="2303" w:type="dxa"/>
            <w:shd w:val="clear" w:color="auto" w:fill="FAD2D0" w:themeFill="text2" w:themeFillTint="33"/>
          </w:tcPr>
          <w:p w14:paraId="07A4260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Geslacht</w:t>
            </w:r>
          </w:p>
        </w:tc>
        <w:tc>
          <w:tcPr>
            <w:tcW w:w="2303" w:type="dxa"/>
            <w:shd w:val="clear" w:color="auto" w:fill="auto"/>
          </w:tcPr>
          <w:p w14:paraId="3F54077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5D5DB11B" w14:textId="77777777" w:rsidTr="00C507A2">
        <w:tc>
          <w:tcPr>
            <w:tcW w:w="2303" w:type="dxa"/>
            <w:shd w:val="clear" w:color="auto" w:fill="FAD2D0" w:themeFill="text2" w:themeFillTint="33"/>
          </w:tcPr>
          <w:p w14:paraId="10E0409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Geboorteplaats</w:t>
            </w:r>
          </w:p>
        </w:tc>
        <w:tc>
          <w:tcPr>
            <w:tcW w:w="2303" w:type="dxa"/>
            <w:shd w:val="clear" w:color="auto" w:fill="auto"/>
          </w:tcPr>
          <w:p w14:paraId="0619C26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2542FCEC"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Burgerlijke staat *</w:t>
            </w:r>
          </w:p>
        </w:tc>
        <w:tc>
          <w:tcPr>
            <w:tcW w:w="2303" w:type="dxa"/>
            <w:shd w:val="clear" w:color="auto" w:fill="auto"/>
          </w:tcPr>
          <w:p w14:paraId="15EDC2F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65AB9EC0" w14:textId="77777777" w:rsidTr="00C507A2">
        <w:tc>
          <w:tcPr>
            <w:tcW w:w="2303" w:type="dxa"/>
            <w:shd w:val="clear" w:color="auto" w:fill="FAD2D0" w:themeFill="text2" w:themeFillTint="33"/>
          </w:tcPr>
          <w:p w14:paraId="6E60532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Straat met huisnummer</w:t>
            </w:r>
          </w:p>
        </w:tc>
        <w:tc>
          <w:tcPr>
            <w:tcW w:w="2303" w:type="dxa"/>
            <w:shd w:val="clear" w:color="auto" w:fill="auto"/>
          </w:tcPr>
          <w:p w14:paraId="006363D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7FFA63C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BSN</w:t>
            </w:r>
          </w:p>
        </w:tc>
        <w:tc>
          <w:tcPr>
            <w:tcW w:w="2303" w:type="dxa"/>
            <w:shd w:val="clear" w:color="auto" w:fill="auto"/>
          </w:tcPr>
          <w:p w14:paraId="43D1E0D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681E7418" w14:textId="77777777" w:rsidTr="00C507A2">
        <w:tc>
          <w:tcPr>
            <w:tcW w:w="2303" w:type="dxa"/>
            <w:shd w:val="clear" w:color="auto" w:fill="FAD2D0" w:themeFill="text2" w:themeFillTint="33"/>
          </w:tcPr>
          <w:p w14:paraId="03F6154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Postcode</w:t>
            </w:r>
          </w:p>
        </w:tc>
        <w:tc>
          <w:tcPr>
            <w:tcW w:w="2303" w:type="dxa"/>
            <w:shd w:val="clear" w:color="auto" w:fill="auto"/>
          </w:tcPr>
          <w:p w14:paraId="129A088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3A44DE95"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Woonplaats</w:t>
            </w:r>
          </w:p>
        </w:tc>
        <w:tc>
          <w:tcPr>
            <w:tcW w:w="2303" w:type="dxa"/>
            <w:shd w:val="clear" w:color="auto" w:fill="auto"/>
          </w:tcPr>
          <w:p w14:paraId="7F1BC9ED"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614C7A8C" w14:textId="77777777" w:rsidTr="00C507A2">
        <w:tc>
          <w:tcPr>
            <w:tcW w:w="2303" w:type="dxa"/>
            <w:shd w:val="clear" w:color="auto" w:fill="FAD2D0" w:themeFill="text2" w:themeFillTint="33"/>
          </w:tcPr>
          <w:p w14:paraId="7358A53E"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Tel. nummer</w:t>
            </w:r>
          </w:p>
        </w:tc>
        <w:tc>
          <w:tcPr>
            <w:tcW w:w="2303" w:type="dxa"/>
            <w:shd w:val="clear" w:color="auto" w:fill="auto"/>
          </w:tcPr>
          <w:p w14:paraId="2AC82446"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5B2468DF"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Nationaliteit</w:t>
            </w:r>
          </w:p>
        </w:tc>
        <w:tc>
          <w:tcPr>
            <w:tcW w:w="2303" w:type="dxa"/>
            <w:shd w:val="clear" w:color="auto" w:fill="auto"/>
          </w:tcPr>
          <w:p w14:paraId="1ED80BE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5E91A786" w14:textId="77777777" w:rsidTr="00C507A2">
        <w:tc>
          <w:tcPr>
            <w:tcW w:w="2303" w:type="dxa"/>
            <w:shd w:val="clear" w:color="auto" w:fill="FAD2D0" w:themeFill="text2" w:themeFillTint="33"/>
          </w:tcPr>
          <w:p w14:paraId="4E063575"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Email adres</w:t>
            </w:r>
          </w:p>
        </w:tc>
        <w:tc>
          <w:tcPr>
            <w:tcW w:w="2303" w:type="dxa"/>
            <w:shd w:val="clear" w:color="auto" w:fill="auto"/>
          </w:tcPr>
          <w:p w14:paraId="5F3DB93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5DF792E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Polisnummer</w:t>
            </w:r>
          </w:p>
        </w:tc>
        <w:tc>
          <w:tcPr>
            <w:tcW w:w="2303" w:type="dxa"/>
            <w:shd w:val="clear" w:color="auto" w:fill="auto"/>
          </w:tcPr>
          <w:p w14:paraId="7DCA8D0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112EDBBD" w14:textId="77777777" w:rsidTr="00C507A2">
        <w:tc>
          <w:tcPr>
            <w:tcW w:w="2303" w:type="dxa"/>
            <w:shd w:val="clear" w:color="auto" w:fill="FAD2D0" w:themeFill="text2" w:themeFillTint="33"/>
          </w:tcPr>
          <w:p w14:paraId="14D4B94B"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Zorgverzekeraar</w:t>
            </w:r>
          </w:p>
        </w:tc>
        <w:tc>
          <w:tcPr>
            <w:tcW w:w="2303" w:type="dxa"/>
            <w:shd w:val="clear" w:color="auto" w:fill="auto"/>
          </w:tcPr>
          <w:p w14:paraId="3FD51E2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c>
          <w:tcPr>
            <w:tcW w:w="2303" w:type="dxa"/>
            <w:shd w:val="clear" w:color="auto" w:fill="FAD2D0" w:themeFill="text2" w:themeFillTint="33"/>
          </w:tcPr>
          <w:p w14:paraId="6DF2A8F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Met welke gemeente is er binding?</w:t>
            </w:r>
          </w:p>
        </w:tc>
        <w:tc>
          <w:tcPr>
            <w:tcW w:w="2303" w:type="dxa"/>
            <w:shd w:val="clear" w:color="auto" w:fill="auto"/>
          </w:tcPr>
          <w:p w14:paraId="1147F92D"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bl>
    <w:p w14:paraId="4DB09177" w14:textId="77777777" w:rsidR="00C507A2" w:rsidRPr="00C507A2" w:rsidRDefault="00C507A2" w:rsidP="00C507A2">
      <w:pPr>
        <w:pStyle w:val="Geenafstand"/>
        <w:rPr>
          <w:rFonts w:asciiTheme="minorHAnsi" w:hAnsiTheme="minorHAnsi"/>
          <w:sz w:val="20"/>
          <w:szCs w:val="20"/>
        </w:rPr>
      </w:pPr>
      <w:r w:rsidRPr="00C507A2">
        <w:rPr>
          <w:rFonts w:asciiTheme="minorHAnsi" w:hAnsiTheme="minorHAnsi"/>
          <w:sz w:val="20"/>
          <w:szCs w:val="20"/>
        </w:rPr>
        <w:t xml:space="preserve">*Burgerlijke staat - hierbij invullen: gehuwd, ongehuwd, gescheiden, weduwe/weduwnaar </w:t>
      </w:r>
    </w:p>
    <w:p w14:paraId="09C957BA" w14:textId="77777777" w:rsidR="00C507A2" w:rsidRPr="00C507A2" w:rsidRDefault="00C507A2" w:rsidP="00C507A2">
      <w:pPr>
        <w:pStyle w:val="Geenafstand"/>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1"/>
      </w:tblGrid>
      <w:tr w:rsidR="00C507A2" w:rsidRPr="00C507A2" w14:paraId="3D612359" w14:textId="77777777" w:rsidTr="00C507A2">
        <w:tc>
          <w:tcPr>
            <w:tcW w:w="7926" w:type="dxa"/>
            <w:gridSpan w:val="2"/>
            <w:shd w:val="clear" w:color="auto" w:fill="F17A75" w:themeFill="text2" w:themeFillTint="99"/>
          </w:tcPr>
          <w:p w14:paraId="0C3737B7" w14:textId="77777777" w:rsidR="00C507A2" w:rsidRPr="00C507A2" w:rsidRDefault="00C507A2" w:rsidP="00C507A2">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Persoonsgegevens deel 2</w:t>
            </w:r>
          </w:p>
        </w:tc>
      </w:tr>
      <w:tr w:rsidR="00C507A2" w:rsidRPr="00C507A2" w14:paraId="6894A5E4" w14:textId="77777777" w:rsidTr="00C507A2">
        <w:tc>
          <w:tcPr>
            <w:tcW w:w="2405" w:type="dxa"/>
            <w:shd w:val="clear" w:color="auto" w:fill="FAD2D0" w:themeFill="text2" w:themeFillTint="33"/>
          </w:tcPr>
          <w:p w14:paraId="5295EC3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Kinderen (bij jeugd aanmelding)</w:t>
            </w:r>
          </w:p>
          <w:p w14:paraId="5C92EBFD"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Noem naam, geboortedatum en BSN</w:t>
            </w:r>
          </w:p>
        </w:tc>
        <w:tc>
          <w:tcPr>
            <w:tcW w:w="5521" w:type="dxa"/>
            <w:shd w:val="clear" w:color="auto" w:fill="auto"/>
          </w:tcPr>
          <w:p w14:paraId="0B744119"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Kind 1 </w:t>
            </w: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05F21D0C" w14:textId="037375E2"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Kind 2 </w:t>
            </w:r>
            <w:r w:rsidR="00AD7504" w:rsidRPr="00C507A2">
              <w:rPr>
                <w:rFonts w:asciiTheme="minorHAnsi" w:hAnsiTheme="minorHAnsi"/>
                <w:sz w:val="20"/>
                <w:szCs w:val="20"/>
              </w:rPr>
              <w:fldChar w:fldCharType="begin">
                <w:ffData>
                  <w:name w:val="Text2"/>
                  <w:enabled/>
                  <w:calcOnExit w:val="0"/>
                  <w:textInput/>
                </w:ffData>
              </w:fldChar>
            </w:r>
            <w:r w:rsidR="00AD7504" w:rsidRPr="00C507A2">
              <w:rPr>
                <w:rFonts w:asciiTheme="minorHAnsi" w:hAnsiTheme="minorHAnsi"/>
                <w:sz w:val="20"/>
                <w:szCs w:val="20"/>
              </w:rPr>
              <w:instrText xml:space="preserve"> FORMTEXT </w:instrText>
            </w:r>
            <w:r w:rsidR="00AD7504" w:rsidRPr="00C507A2">
              <w:rPr>
                <w:rFonts w:asciiTheme="minorHAnsi" w:hAnsiTheme="minorHAnsi"/>
                <w:sz w:val="20"/>
                <w:szCs w:val="20"/>
              </w:rPr>
            </w:r>
            <w:r w:rsidR="00AD7504" w:rsidRPr="00C507A2">
              <w:rPr>
                <w:rFonts w:asciiTheme="minorHAnsi" w:hAnsiTheme="minorHAnsi"/>
                <w:sz w:val="20"/>
                <w:szCs w:val="20"/>
              </w:rPr>
              <w:fldChar w:fldCharType="separate"/>
            </w:r>
            <w:r w:rsidR="00AD7504" w:rsidRPr="00C507A2">
              <w:rPr>
                <w:rFonts w:asciiTheme="minorHAnsi" w:hAnsiTheme="minorHAnsi"/>
                <w:noProof/>
                <w:sz w:val="20"/>
                <w:szCs w:val="20"/>
              </w:rPr>
              <w:t> </w:t>
            </w:r>
            <w:r w:rsidR="00AD7504" w:rsidRPr="00C507A2">
              <w:rPr>
                <w:rFonts w:asciiTheme="minorHAnsi" w:hAnsiTheme="minorHAnsi"/>
                <w:noProof/>
                <w:sz w:val="20"/>
                <w:szCs w:val="20"/>
              </w:rPr>
              <w:t> </w:t>
            </w:r>
            <w:r w:rsidR="00AD7504" w:rsidRPr="00C507A2">
              <w:rPr>
                <w:rFonts w:asciiTheme="minorHAnsi" w:hAnsiTheme="minorHAnsi"/>
                <w:noProof/>
                <w:sz w:val="20"/>
                <w:szCs w:val="20"/>
              </w:rPr>
              <w:t> </w:t>
            </w:r>
            <w:r w:rsidR="00AD7504" w:rsidRPr="00C507A2">
              <w:rPr>
                <w:rFonts w:asciiTheme="minorHAnsi" w:hAnsiTheme="minorHAnsi"/>
                <w:noProof/>
                <w:sz w:val="20"/>
                <w:szCs w:val="20"/>
              </w:rPr>
              <w:t> </w:t>
            </w:r>
            <w:r w:rsidR="00AD7504" w:rsidRPr="00C507A2">
              <w:rPr>
                <w:rFonts w:asciiTheme="minorHAnsi" w:hAnsiTheme="minorHAnsi"/>
                <w:noProof/>
                <w:sz w:val="20"/>
                <w:szCs w:val="20"/>
              </w:rPr>
              <w:t> </w:t>
            </w:r>
            <w:r w:rsidR="00AD7504" w:rsidRPr="00C507A2">
              <w:rPr>
                <w:rFonts w:asciiTheme="minorHAnsi" w:hAnsiTheme="minorHAnsi"/>
                <w:sz w:val="20"/>
                <w:szCs w:val="20"/>
              </w:rPr>
              <w:fldChar w:fldCharType="end"/>
            </w:r>
          </w:p>
          <w:p w14:paraId="34511B5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Kind 3 </w:t>
            </w: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2692CB79"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Kind 4 </w:t>
            </w: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00FCD904" w14:textId="77777777" w:rsidTr="00C507A2">
        <w:tc>
          <w:tcPr>
            <w:tcW w:w="2405" w:type="dxa"/>
            <w:shd w:val="clear" w:color="auto" w:fill="FAD2D0" w:themeFill="text2" w:themeFillTint="33"/>
          </w:tcPr>
          <w:p w14:paraId="554DA70B" w14:textId="77777777" w:rsidR="00C507A2" w:rsidRDefault="00C507A2" w:rsidP="00930EC4">
            <w:pPr>
              <w:pStyle w:val="Geenafstand"/>
              <w:rPr>
                <w:rFonts w:asciiTheme="minorHAnsi" w:hAnsiTheme="minorHAnsi"/>
                <w:sz w:val="20"/>
                <w:szCs w:val="20"/>
              </w:rPr>
            </w:pPr>
            <w:r w:rsidRPr="00C507A2">
              <w:rPr>
                <w:rFonts w:asciiTheme="minorHAnsi" w:hAnsiTheme="minorHAnsi"/>
                <w:sz w:val="20"/>
                <w:szCs w:val="20"/>
              </w:rPr>
              <w:t>Huisarts</w:t>
            </w:r>
          </w:p>
          <w:p w14:paraId="29ACF9DD" w14:textId="6939465F" w:rsidR="00AD7504" w:rsidRPr="00C507A2" w:rsidRDefault="00AD7504" w:rsidP="00930EC4">
            <w:pPr>
              <w:pStyle w:val="Geenafstand"/>
              <w:rPr>
                <w:rFonts w:asciiTheme="minorHAnsi" w:hAnsiTheme="minorHAnsi"/>
                <w:sz w:val="20"/>
                <w:szCs w:val="20"/>
              </w:rPr>
            </w:pPr>
          </w:p>
        </w:tc>
        <w:tc>
          <w:tcPr>
            <w:tcW w:w="5521" w:type="dxa"/>
            <w:shd w:val="clear" w:color="auto" w:fill="auto"/>
          </w:tcPr>
          <w:p w14:paraId="6BFA6B8C"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20C41081" w14:textId="77777777" w:rsidTr="00C507A2">
        <w:tc>
          <w:tcPr>
            <w:tcW w:w="2405" w:type="dxa"/>
            <w:shd w:val="clear" w:color="auto" w:fill="FAD2D0" w:themeFill="text2" w:themeFillTint="33"/>
          </w:tcPr>
          <w:p w14:paraId="163163B6" w14:textId="77777777" w:rsidR="00C507A2" w:rsidRDefault="00C507A2" w:rsidP="00930EC4">
            <w:pPr>
              <w:pStyle w:val="Geenafstand"/>
              <w:rPr>
                <w:rFonts w:asciiTheme="minorHAnsi" w:hAnsiTheme="minorHAnsi"/>
                <w:sz w:val="20"/>
                <w:szCs w:val="20"/>
              </w:rPr>
            </w:pPr>
            <w:r w:rsidRPr="00C507A2">
              <w:rPr>
                <w:rFonts w:asciiTheme="minorHAnsi" w:hAnsiTheme="minorHAnsi"/>
                <w:sz w:val="20"/>
                <w:szCs w:val="20"/>
              </w:rPr>
              <w:lastRenderedPageBreak/>
              <w:t>Andere betrokken hulpverleners + contact gegevens</w:t>
            </w:r>
          </w:p>
          <w:p w14:paraId="7F1E2B5E" w14:textId="0AA5D036" w:rsidR="00C507A2" w:rsidRPr="00C507A2" w:rsidRDefault="00C507A2" w:rsidP="00930EC4">
            <w:pPr>
              <w:pStyle w:val="Geenafstand"/>
              <w:rPr>
                <w:rFonts w:asciiTheme="minorHAnsi" w:hAnsiTheme="minorHAnsi"/>
                <w:sz w:val="20"/>
                <w:szCs w:val="20"/>
              </w:rPr>
            </w:pPr>
          </w:p>
        </w:tc>
        <w:tc>
          <w:tcPr>
            <w:tcW w:w="5521" w:type="dxa"/>
            <w:shd w:val="clear" w:color="auto" w:fill="auto"/>
          </w:tcPr>
          <w:p w14:paraId="4372A8D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72919D6A" w14:textId="77777777" w:rsidTr="00C507A2">
        <w:tc>
          <w:tcPr>
            <w:tcW w:w="2405" w:type="dxa"/>
            <w:shd w:val="clear" w:color="auto" w:fill="FAD2D0" w:themeFill="text2" w:themeFillTint="33"/>
          </w:tcPr>
          <w:p w14:paraId="492D53C7" w14:textId="2163BF12"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Welke hulpverlening heeft de </w:t>
            </w:r>
            <w:r>
              <w:rPr>
                <w:rFonts w:asciiTheme="minorHAnsi" w:hAnsiTheme="minorHAnsi"/>
                <w:sz w:val="20"/>
                <w:szCs w:val="20"/>
              </w:rPr>
              <w:t>deelnemer</w:t>
            </w:r>
            <w:r w:rsidRPr="00C507A2">
              <w:rPr>
                <w:rFonts w:asciiTheme="minorHAnsi" w:hAnsiTheme="minorHAnsi"/>
                <w:sz w:val="20"/>
                <w:szCs w:val="20"/>
              </w:rPr>
              <w:t>/het gezin tot op heden ontvangen?</w:t>
            </w:r>
          </w:p>
          <w:p w14:paraId="6AF3DAC6" w14:textId="77777777" w:rsidR="00C507A2" w:rsidRPr="00C507A2" w:rsidRDefault="00C507A2" w:rsidP="00930EC4">
            <w:pPr>
              <w:pStyle w:val="Geenafstand"/>
              <w:rPr>
                <w:rFonts w:asciiTheme="minorHAnsi" w:hAnsiTheme="minorHAnsi"/>
                <w:sz w:val="20"/>
                <w:szCs w:val="20"/>
              </w:rPr>
            </w:pPr>
          </w:p>
        </w:tc>
        <w:tc>
          <w:tcPr>
            <w:tcW w:w="5521" w:type="dxa"/>
            <w:shd w:val="clear" w:color="auto" w:fill="auto"/>
          </w:tcPr>
          <w:p w14:paraId="281CC3D5" w14:textId="39F83F98"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6C03CBAD" w14:textId="77777777" w:rsidTr="00C507A2">
        <w:tc>
          <w:tcPr>
            <w:tcW w:w="2405" w:type="dxa"/>
            <w:shd w:val="clear" w:color="auto" w:fill="FAD2D0" w:themeFill="text2" w:themeFillTint="33"/>
          </w:tcPr>
          <w:p w14:paraId="37739C20" w14:textId="77777777" w:rsid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Waarom sluit de reguliere hulpverlening niet aan bij de </w:t>
            </w:r>
            <w:r w:rsidR="00AD7504">
              <w:rPr>
                <w:rFonts w:asciiTheme="minorHAnsi" w:hAnsiTheme="minorHAnsi"/>
                <w:sz w:val="20"/>
                <w:szCs w:val="20"/>
              </w:rPr>
              <w:t>bewoner</w:t>
            </w:r>
            <w:r w:rsidRPr="00C507A2">
              <w:rPr>
                <w:rFonts w:asciiTheme="minorHAnsi" w:hAnsiTheme="minorHAnsi"/>
                <w:sz w:val="20"/>
                <w:szCs w:val="20"/>
              </w:rPr>
              <w:t>?</w:t>
            </w:r>
          </w:p>
          <w:p w14:paraId="5750DFF2" w14:textId="75D64074" w:rsidR="00AD7504" w:rsidRPr="00C507A2" w:rsidRDefault="00AD7504" w:rsidP="00930EC4">
            <w:pPr>
              <w:pStyle w:val="Geenafstand"/>
              <w:rPr>
                <w:rFonts w:asciiTheme="minorHAnsi" w:hAnsiTheme="minorHAnsi"/>
                <w:sz w:val="20"/>
                <w:szCs w:val="20"/>
              </w:rPr>
            </w:pPr>
          </w:p>
        </w:tc>
        <w:tc>
          <w:tcPr>
            <w:tcW w:w="5521" w:type="dxa"/>
            <w:shd w:val="clear" w:color="auto" w:fill="auto"/>
          </w:tcPr>
          <w:p w14:paraId="54AC2B3E" w14:textId="03AC8855"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bl>
    <w:p w14:paraId="68A9AA1A" w14:textId="77777777" w:rsidR="00C507A2" w:rsidRPr="00C507A2" w:rsidRDefault="00C507A2" w:rsidP="00C507A2">
      <w:pPr>
        <w:pStyle w:val="Geenafstand"/>
        <w:rPr>
          <w:rFonts w:asciiTheme="minorHAnsi" w:hAnsiTheme="minorHAnsi"/>
          <w:sz w:val="20"/>
          <w:szCs w:val="20"/>
        </w:rPr>
      </w:pPr>
    </w:p>
    <w:p w14:paraId="4FEF83D5" w14:textId="77777777" w:rsidR="00C507A2" w:rsidRPr="00C507A2" w:rsidRDefault="00C507A2" w:rsidP="00C507A2">
      <w:pPr>
        <w:pStyle w:val="Geenafstand"/>
        <w:rPr>
          <w:rFonts w:asciiTheme="minorHAnsi" w:hAnsiTheme="minorHAnsi"/>
          <w:sz w:val="20"/>
          <w:szCs w:val="20"/>
        </w:rPr>
      </w:pPr>
      <w:r w:rsidRPr="00C507A2">
        <w:rPr>
          <w:rFonts w:asciiTheme="minorHAnsi" w:hAnsiTheme="minorHAns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5473"/>
      </w:tblGrid>
      <w:tr w:rsidR="00C507A2" w:rsidRPr="00C507A2" w14:paraId="6E2970EB" w14:textId="77777777" w:rsidTr="00C507A2">
        <w:tc>
          <w:tcPr>
            <w:tcW w:w="9233" w:type="dxa"/>
            <w:gridSpan w:val="2"/>
            <w:shd w:val="clear" w:color="auto" w:fill="F17A75" w:themeFill="text2" w:themeFillTint="99"/>
          </w:tcPr>
          <w:p w14:paraId="32A15ACC" w14:textId="77777777" w:rsidR="00C507A2" w:rsidRPr="00C507A2" w:rsidRDefault="00C507A2" w:rsidP="00C507A2">
            <w:pPr>
              <w:pStyle w:val="Geenafstand"/>
              <w:numPr>
                <w:ilvl w:val="0"/>
                <w:numId w:val="4"/>
              </w:numPr>
              <w:rPr>
                <w:rFonts w:asciiTheme="minorHAnsi" w:hAnsiTheme="minorHAnsi"/>
                <w:color w:val="FFFFFF"/>
                <w:sz w:val="20"/>
                <w:szCs w:val="20"/>
              </w:rPr>
            </w:pPr>
            <w:r w:rsidRPr="00C507A2">
              <w:rPr>
                <w:rFonts w:asciiTheme="minorHAnsi" w:hAnsiTheme="minorHAnsi"/>
                <w:color w:val="FFFFFF"/>
                <w:sz w:val="20"/>
                <w:szCs w:val="20"/>
              </w:rPr>
              <w:t>Huidige situatie</w:t>
            </w:r>
          </w:p>
          <w:p w14:paraId="73250478" w14:textId="77777777" w:rsidR="00C507A2" w:rsidRPr="00C507A2" w:rsidRDefault="00C507A2" w:rsidP="00930EC4">
            <w:pPr>
              <w:pStyle w:val="Geenafstand"/>
              <w:ind w:left="360"/>
              <w:rPr>
                <w:rFonts w:asciiTheme="minorHAnsi" w:hAnsiTheme="minorHAnsi"/>
                <w:color w:val="FFFFFF"/>
                <w:sz w:val="20"/>
                <w:szCs w:val="20"/>
              </w:rPr>
            </w:pPr>
            <w:r w:rsidRPr="00C507A2">
              <w:rPr>
                <w:rFonts w:asciiTheme="minorHAnsi" w:hAnsiTheme="minorHAnsi"/>
                <w:color w:val="FFFFFF"/>
                <w:sz w:val="20"/>
                <w:szCs w:val="20"/>
              </w:rPr>
              <w:t>Bijzonderheden van belang voor de hulpvraag en hulpverlening beschrijven op het gebied van:</w:t>
            </w:r>
          </w:p>
        </w:tc>
      </w:tr>
      <w:tr w:rsidR="00C507A2" w:rsidRPr="00C507A2" w14:paraId="0B5552AB" w14:textId="77777777" w:rsidTr="00C507A2">
        <w:tc>
          <w:tcPr>
            <w:tcW w:w="2324" w:type="dxa"/>
            <w:shd w:val="clear" w:color="auto" w:fill="FAD2D0" w:themeFill="text2" w:themeFillTint="33"/>
          </w:tcPr>
          <w:p w14:paraId="46DDD4FE" w14:textId="77777777" w:rsidR="00C507A2" w:rsidRPr="00C507A2" w:rsidRDefault="00C507A2" w:rsidP="00930EC4">
            <w:pPr>
              <w:pStyle w:val="Geenafstand"/>
              <w:rPr>
                <w:rFonts w:asciiTheme="minorHAnsi" w:hAnsiTheme="minorHAnsi"/>
                <w:b/>
                <w:bCs/>
                <w:sz w:val="20"/>
                <w:szCs w:val="20"/>
              </w:rPr>
            </w:pPr>
            <w:r w:rsidRPr="00C507A2">
              <w:rPr>
                <w:rFonts w:asciiTheme="minorHAnsi" w:hAnsiTheme="minorHAnsi"/>
                <w:b/>
                <w:bCs/>
                <w:sz w:val="20"/>
                <w:szCs w:val="20"/>
              </w:rPr>
              <w:t>Huisvesting/wonen</w:t>
            </w:r>
          </w:p>
          <w:p w14:paraId="4740E439" w14:textId="1C97BA10" w:rsidR="00C507A2" w:rsidRPr="00C507A2" w:rsidRDefault="00C507A2" w:rsidP="00930EC4">
            <w:pPr>
              <w:pStyle w:val="Geenafstand"/>
              <w:rPr>
                <w:rFonts w:asciiTheme="minorHAnsi" w:hAnsiTheme="minorHAnsi"/>
                <w:i/>
                <w:iCs/>
                <w:sz w:val="20"/>
                <w:szCs w:val="20"/>
              </w:rPr>
            </w:pPr>
            <w:r w:rsidRPr="00C507A2">
              <w:rPr>
                <w:rFonts w:asciiTheme="minorHAnsi" w:hAnsiTheme="minorHAnsi"/>
                <w:i/>
                <w:iCs/>
                <w:sz w:val="20"/>
                <w:szCs w:val="20"/>
              </w:rPr>
              <w:t>Omschrijving woongeschiedenis, signalering op naam, dakloosheid etc</w:t>
            </w:r>
            <w:r>
              <w:rPr>
                <w:rFonts w:asciiTheme="minorHAnsi" w:hAnsiTheme="minorHAnsi"/>
                <w:i/>
                <w:iCs/>
                <w:sz w:val="20"/>
                <w:szCs w:val="20"/>
              </w:rPr>
              <w:t>.</w:t>
            </w:r>
          </w:p>
          <w:p w14:paraId="1F803148" w14:textId="77777777" w:rsidR="00C507A2" w:rsidRPr="00C507A2" w:rsidRDefault="00C507A2" w:rsidP="00930EC4">
            <w:pPr>
              <w:pStyle w:val="Geenafstand"/>
              <w:rPr>
                <w:rFonts w:asciiTheme="minorHAnsi" w:hAnsiTheme="minorHAnsi"/>
                <w:sz w:val="20"/>
                <w:szCs w:val="20"/>
              </w:rPr>
            </w:pPr>
          </w:p>
        </w:tc>
        <w:tc>
          <w:tcPr>
            <w:tcW w:w="6909" w:type="dxa"/>
            <w:shd w:val="clear" w:color="auto" w:fill="auto"/>
          </w:tcPr>
          <w:p w14:paraId="13EF5114"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 </w:t>
            </w: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5F062F66" w14:textId="77777777" w:rsidR="00C507A2" w:rsidRPr="00C507A2" w:rsidRDefault="00C507A2" w:rsidP="00930EC4">
            <w:pPr>
              <w:pStyle w:val="Geenafstand"/>
              <w:rPr>
                <w:rFonts w:asciiTheme="minorHAnsi" w:hAnsiTheme="minorHAnsi"/>
                <w:sz w:val="20"/>
                <w:szCs w:val="20"/>
              </w:rPr>
            </w:pPr>
          </w:p>
        </w:tc>
      </w:tr>
      <w:tr w:rsidR="00C507A2" w:rsidRPr="00C507A2" w14:paraId="41F77F59" w14:textId="77777777" w:rsidTr="00C507A2">
        <w:tc>
          <w:tcPr>
            <w:tcW w:w="2324" w:type="dxa"/>
            <w:shd w:val="clear" w:color="auto" w:fill="FAD2D0" w:themeFill="text2" w:themeFillTint="33"/>
          </w:tcPr>
          <w:p w14:paraId="63513233" w14:textId="77777777" w:rsidR="00C507A2" w:rsidRPr="00C507A2" w:rsidRDefault="00C507A2" w:rsidP="00930EC4">
            <w:pPr>
              <w:pStyle w:val="Geenafstand"/>
              <w:rPr>
                <w:rFonts w:asciiTheme="minorHAnsi" w:hAnsiTheme="minorHAnsi"/>
                <w:b/>
                <w:bCs/>
                <w:sz w:val="20"/>
                <w:szCs w:val="20"/>
              </w:rPr>
            </w:pPr>
            <w:r w:rsidRPr="00C507A2">
              <w:rPr>
                <w:rFonts w:asciiTheme="minorHAnsi" w:hAnsiTheme="minorHAnsi"/>
                <w:b/>
                <w:bCs/>
                <w:sz w:val="20"/>
                <w:szCs w:val="20"/>
              </w:rPr>
              <w:t>Administratie en financiën</w:t>
            </w:r>
          </w:p>
          <w:p w14:paraId="7BD877A4" w14:textId="77777777" w:rsidR="00C507A2" w:rsidRDefault="00C507A2" w:rsidP="00930EC4">
            <w:pPr>
              <w:pStyle w:val="Geenafstand"/>
              <w:rPr>
                <w:rFonts w:asciiTheme="minorHAnsi" w:hAnsiTheme="minorHAnsi"/>
                <w:i/>
                <w:iCs/>
                <w:sz w:val="20"/>
                <w:szCs w:val="20"/>
              </w:rPr>
            </w:pPr>
            <w:r w:rsidRPr="00C507A2">
              <w:rPr>
                <w:rFonts w:asciiTheme="minorHAnsi" w:hAnsiTheme="minorHAnsi"/>
                <w:i/>
                <w:iCs/>
                <w:sz w:val="20"/>
                <w:szCs w:val="20"/>
              </w:rPr>
              <w:t>Omschrijving inkomen huurschuld, overige schulden, schuldhulpverlening</w:t>
            </w:r>
          </w:p>
          <w:p w14:paraId="3CFFC4B1" w14:textId="7B6564C9" w:rsidR="00AD7504" w:rsidRPr="00C507A2" w:rsidRDefault="00AD7504" w:rsidP="00930EC4">
            <w:pPr>
              <w:pStyle w:val="Geenafstand"/>
              <w:rPr>
                <w:rFonts w:asciiTheme="minorHAnsi" w:hAnsiTheme="minorHAnsi"/>
                <w:i/>
                <w:iCs/>
                <w:sz w:val="20"/>
                <w:szCs w:val="20"/>
              </w:rPr>
            </w:pPr>
          </w:p>
        </w:tc>
        <w:tc>
          <w:tcPr>
            <w:tcW w:w="6909" w:type="dxa"/>
            <w:shd w:val="clear" w:color="auto" w:fill="auto"/>
          </w:tcPr>
          <w:p w14:paraId="3B297EF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4A92A6AA" w14:textId="77777777" w:rsidTr="00C507A2">
        <w:tc>
          <w:tcPr>
            <w:tcW w:w="2324" w:type="dxa"/>
            <w:shd w:val="clear" w:color="auto" w:fill="FAD2D0" w:themeFill="text2" w:themeFillTint="33"/>
          </w:tcPr>
          <w:p w14:paraId="2B5F5C25" w14:textId="77777777" w:rsidR="00C507A2" w:rsidRDefault="00C507A2" w:rsidP="00930EC4">
            <w:pPr>
              <w:pStyle w:val="Geenafstand"/>
              <w:rPr>
                <w:rFonts w:asciiTheme="minorHAnsi" w:hAnsiTheme="minorHAnsi"/>
                <w:b/>
                <w:bCs/>
                <w:sz w:val="20"/>
                <w:szCs w:val="20"/>
              </w:rPr>
            </w:pPr>
            <w:r w:rsidRPr="00C507A2">
              <w:rPr>
                <w:rFonts w:asciiTheme="minorHAnsi" w:hAnsiTheme="minorHAnsi"/>
                <w:b/>
                <w:bCs/>
                <w:sz w:val="20"/>
                <w:szCs w:val="20"/>
              </w:rPr>
              <w:t>Lichamelijke problematiek</w:t>
            </w:r>
          </w:p>
          <w:p w14:paraId="4EDD6215" w14:textId="7FCB0A84" w:rsidR="00C507A2" w:rsidRPr="00C507A2" w:rsidRDefault="00C507A2" w:rsidP="00930EC4">
            <w:pPr>
              <w:pStyle w:val="Geenafstand"/>
              <w:rPr>
                <w:rFonts w:asciiTheme="minorHAnsi" w:hAnsiTheme="minorHAnsi"/>
                <w:b/>
                <w:bCs/>
                <w:sz w:val="20"/>
                <w:szCs w:val="20"/>
              </w:rPr>
            </w:pPr>
          </w:p>
        </w:tc>
        <w:tc>
          <w:tcPr>
            <w:tcW w:w="6909" w:type="dxa"/>
            <w:shd w:val="clear" w:color="auto" w:fill="auto"/>
          </w:tcPr>
          <w:p w14:paraId="1E0896EC"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767ED37E" w14:textId="77777777" w:rsidTr="00C507A2">
        <w:tc>
          <w:tcPr>
            <w:tcW w:w="2324" w:type="dxa"/>
            <w:shd w:val="clear" w:color="auto" w:fill="FAD2D0" w:themeFill="text2" w:themeFillTint="33"/>
          </w:tcPr>
          <w:p w14:paraId="771093CF" w14:textId="77777777" w:rsidR="00C507A2" w:rsidRPr="00C507A2" w:rsidRDefault="00C507A2" w:rsidP="00930EC4">
            <w:pPr>
              <w:pStyle w:val="Geenafstand"/>
              <w:rPr>
                <w:rFonts w:asciiTheme="minorHAnsi" w:hAnsiTheme="minorHAnsi"/>
                <w:b/>
                <w:bCs/>
                <w:sz w:val="20"/>
                <w:szCs w:val="20"/>
              </w:rPr>
            </w:pPr>
            <w:r w:rsidRPr="00C507A2">
              <w:rPr>
                <w:rFonts w:asciiTheme="minorHAnsi" w:hAnsiTheme="minorHAnsi" w:cs="Arial"/>
                <w:b/>
                <w:bCs/>
                <w:color w:val="040117"/>
                <w:sz w:val="20"/>
                <w:szCs w:val="20"/>
              </w:rPr>
              <w:t>Dagbesteding</w:t>
            </w:r>
          </w:p>
        </w:tc>
        <w:tc>
          <w:tcPr>
            <w:tcW w:w="6909" w:type="dxa"/>
            <w:shd w:val="clear" w:color="auto" w:fill="auto"/>
          </w:tcPr>
          <w:p w14:paraId="5203540D"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64BC4745" w14:textId="77777777" w:rsidR="00C507A2" w:rsidRPr="00C507A2" w:rsidRDefault="00C507A2" w:rsidP="00930EC4">
            <w:pPr>
              <w:pStyle w:val="Geenafstand"/>
              <w:rPr>
                <w:rFonts w:asciiTheme="minorHAnsi" w:hAnsiTheme="minorHAnsi"/>
                <w:sz w:val="20"/>
                <w:szCs w:val="20"/>
              </w:rPr>
            </w:pPr>
          </w:p>
          <w:p w14:paraId="26070606" w14:textId="77777777" w:rsidR="00C507A2" w:rsidRPr="00C507A2" w:rsidRDefault="00C507A2" w:rsidP="00930EC4">
            <w:pPr>
              <w:pStyle w:val="Geenafstand"/>
              <w:rPr>
                <w:rFonts w:asciiTheme="minorHAnsi" w:hAnsiTheme="minorHAnsi"/>
                <w:sz w:val="20"/>
                <w:szCs w:val="20"/>
              </w:rPr>
            </w:pPr>
          </w:p>
        </w:tc>
      </w:tr>
      <w:tr w:rsidR="00C507A2" w:rsidRPr="00C507A2" w14:paraId="24EDE0A5" w14:textId="77777777" w:rsidTr="00C507A2">
        <w:tc>
          <w:tcPr>
            <w:tcW w:w="2324" w:type="dxa"/>
            <w:shd w:val="clear" w:color="auto" w:fill="FAD2D0" w:themeFill="text2" w:themeFillTint="33"/>
          </w:tcPr>
          <w:p w14:paraId="7A847544" w14:textId="77777777" w:rsidR="00C507A2" w:rsidRPr="00C507A2" w:rsidRDefault="00C507A2" w:rsidP="00930EC4">
            <w:pPr>
              <w:pStyle w:val="Geenafstand"/>
              <w:rPr>
                <w:rFonts w:asciiTheme="minorHAnsi" w:hAnsiTheme="minorHAnsi"/>
                <w:b/>
                <w:bCs/>
                <w:sz w:val="20"/>
                <w:szCs w:val="20"/>
              </w:rPr>
            </w:pPr>
            <w:r w:rsidRPr="00C507A2">
              <w:rPr>
                <w:rFonts w:asciiTheme="minorHAnsi" w:hAnsiTheme="minorHAnsi" w:cs="Arial"/>
                <w:b/>
                <w:bCs/>
                <w:color w:val="040117"/>
                <w:sz w:val="20"/>
                <w:szCs w:val="20"/>
              </w:rPr>
              <w:t>Sociaal netwerk</w:t>
            </w:r>
          </w:p>
        </w:tc>
        <w:tc>
          <w:tcPr>
            <w:tcW w:w="6909" w:type="dxa"/>
            <w:shd w:val="clear" w:color="auto" w:fill="auto"/>
          </w:tcPr>
          <w:p w14:paraId="4693B28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2B33E1FF" w14:textId="77777777" w:rsidR="00C507A2" w:rsidRPr="00C507A2" w:rsidRDefault="00C507A2" w:rsidP="00930EC4">
            <w:pPr>
              <w:pStyle w:val="Geenafstand"/>
              <w:rPr>
                <w:rFonts w:asciiTheme="minorHAnsi" w:hAnsiTheme="minorHAnsi"/>
                <w:sz w:val="20"/>
                <w:szCs w:val="20"/>
              </w:rPr>
            </w:pPr>
          </w:p>
          <w:p w14:paraId="0071B308" w14:textId="77777777" w:rsidR="00C507A2" w:rsidRPr="00C507A2" w:rsidRDefault="00C507A2" w:rsidP="00930EC4">
            <w:pPr>
              <w:pStyle w:val="Geenafstand"/>
              <w:rPr>
                <w:rFonts w:asciiTheme="minorHAnsi" w:hAnsiTheme="minorHAnsi"/>
                <w:sz w:val="20"/>
                <w:szCs w:val="20"/>
              </w:rPr>
            </w:pPr>
          </w:p>
        </w:tc>
      </w:tr>
      <w:tr w:rsidR="00C507A2" w:rsidRPr="00C507A2" w14:paraId="46A6658E" w14:textId="77777777" w:rsidTr="00C507A2">
        <w:tc>
          <w:tcPr>
            <w:tcW w:w="2324" w:type="dxa"/>
            <w:shd w:val="clear" w:color="auto" w:fill="FAD2D0" w:themeFill="text2" w:themeFillTint="33"/>
          </w:tcPr>
          <w:p w14:paraId="54CFF042" w14:textId="77777777" w:rsidR="00C507A2" w:rsidRPr="00C507A2" w:rsidRDefault="00C507A2" w:rsidP="00930EC4">
            <w:pPr>
              <w:pStyle w:val="Geenafstand"/>
              <w:rPr>
                <w:rFonts w:asciiTheme="minorHAnsi" w:hAnsiTheme="minorHAnsi" w:cs="Arial"/>
                <w:sz w:val="20"/>
                <w:szCs w:val="20"/>
              </w:rPr>
            </w:pPr>
            <w:r w:rsidRPr="00C507A2">
              <w:rPr>
                <w:rFonts w:asciiTheme="minorHAnsi" w:hAnsiTheme="minorHAnsi" w:cs="Arial"/>
                <w:b/>
                <w:bCs/>
                <w:sz w:val="20"/>
                <w:szCs w:val="20"/>
              </w:rPr>
              <w:t>Psychische/psychiatrische problematiek*</w:t>
            </w:r>
          </w:p>
          <w:p w14:paraId="484102E8" w14:textId="77777777" w:rsidR="00C507A2" w:rsidRPr="00C507A2" w:rsidRDefault="00C507A2" w:rsidP="00930EC4">
            <w:pPr>
              <w:pStyle w:val="Geenafstand"/>
              <w:rPr>
                <w:rFonts w:asciiTheme="minorHAnsi" w:hAnsiTheme="minorHAnsi" w:cs="Arial"/>
                <w:i/>
                <w:iCs/>
                <w:sz w:val="20"/>
                <w:szCs w:val="20"/>
              </w:rPr>
            </w:pPr>
            <w:r w:rsidRPr="00C507A2">
              <w:rPr>
                <w:rFonts w:asciiTheme="minorHAnsi" w:hAnsiTheme="minorHAnsi" w:cs="Arial"/>
                <w:i/>
                <w:iCs/>
                <w:sz w:val="20"/>
                <w:szCs w:val="20"/>
              </w:rPr>
              <w:t>Omschrijving diagnostiek</w:t>
            </w:r>
          </w:p>
          <w:p w14:paraId="600D8EB5" w14:textId="77777777" w:rsidR="00C507A2" w:rsidRPr="00C507A2" w:rsidRDefault="00C507A2" w:rsidP="00930EC4">
            <w:pPr>
              <w:pStyle w:val="Geenafstand"/>
              <w:rPr>
                <w:rFonts w:asciiTheme="minorHAnsi" w:hAnsiTheme="minorHAnsi"/>
                <w:sz w:val="20"/>
                <w:szCs w:val="20"/>
              </w:rPr>
            </w:pPr>
          </w:p>
        </w:tc>
        <w:tc>
          <w:tcPr>
            <w:tcW w:w="6909" w:type="dxa"/>
            <w:shd w:val="clear" w:color="auto" w:fill="auto"/>
          </w:tcPr>
          <w:p w14:paraId="03289345"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15763C64" w14:textId="77777777" w:rsidTr="00C507A2">
        <w:tc>
          <w:tcPr>
            <w:tcW w:w="2324" w:type="dxa"/>
            <w:shd w:val="clear" w:color="auto" w:fill="FAD2D0" w:themeFill="text2" w:themeFillTint="33"/>
          </w:tcPr>
          <w:p w14:paraId="7892C7DC" w14:textId="77777777" w:rsidR="00C507A2" w:rsidRPr="00C507A2" w:rsidRDefault="00C507A2" w:rsidP="00930EC4">
            <w:pPr>
              <w:pStyle w:val="Geenafstand"/>
              <w:rPr>
                <w:rFonts w:asciiTheme="minorHAnsi" w:hAnsiTheme="minorHAnsi" w:cs="Arial"/>
                <w:color w:val="040117"/>
                <w:sz w:val="20"/>
                <w:szCs w:val="20"/>
              </w:rPr>
            </w:pPr>
            <w:r w:rsidRPr="00C507A2">
              <w:rPr>
                <w:rFonts w:asciiTheme="minorHAnsi" w:hAnsiTheme="minorHAnsi" w:cs="Arial"/>
                <w:b/>
                <w:bCs/>
                <w:color w:val="040117"/>
                <w:sz w:val="20"/>
                <w:szCs w:val="20"/>
              </w:rPr>
              <w:t>Verslaving</w:t>
            </w:r>
            <w:r w:rsidRPr="00C507A2">
              <w:rPr>
                <w:rFonts w:asciiTheme="minorHAnsi" w:hAnsiTheme="minorHAnsi" w:cs="Arial"/>
                <w:color w:val="040117"/>
                <w:sz w:val="20"/>
                <w:szCs w:val="20"/>
              </w:rPr>
              <w:t>*</w:t>
            </w:r>
          </w:p>
          <w:p w14:paraId="5E9F40FE" w14:textId="77777777" w:rsidR="00C507A2" w:rsidRDefault="00C507A2" w:rsidP="00930EC4">
            <w:pPr>
              <w:pStyle w:val="Geenafstand"/>
              <w:rPr>
                <w:rFonts w:asciiTheme="minorHAnsi" w:hAnsiTheme="minorHAnsi" w:cs="Arial"/>
                <w:i/>
                <w:iCs/>
                <w:color w:val="040117"/>
                <w:sz w:val="20"/>
                <w:szCs w:val="20"/>
              </w:rPr>
            </w:pPr>
            <w:r w:rsidRPr="00C507A2">
              <w:rPr>
                <w:rFonts w:asciiTheme="minorHAnsi" w:hAnsiTheme="minorHAnsi" w:cs="Arial"/>
                <w:i/>
                <w:iCs/>
                <w:color w:val="040117"/>
                <w:sz w:val="20"/>
                <w:szCs w:val="20"/>
              </w:rPr>
              <w:t>Omschrijving actieve verslaving, verslavingsgeschiedenis</w:t>
            </w:r>
          </w:p>
          <w:p w14:paraId="320A3A82" w14:textId="3A72BBE6" w:rsidR="00AD7504" w:rsidRPr="00C507A2" w:rsidRDefault="00AD7504" w:rsidP="00930EC4">
            <w:pPr>
              <w:pStyle w:val="Geenafstand"/>
              <w:rPr>
                <w:rFonts w:asciiTheme="minorHAnsi" w:hAnsiTheme="minorHAnsi" w:cs="Arial"/>
                <w:i/>
                <w:iCs/>
                <w:sz w:val="20"/>
                <w:szCs w:val="20"/>
              </w:rPr>
            </w:pPr>
          </w:p>
        </w:tc>
        <w:tc>
          <w:tcPr>
            <w:tcW w:w="6909" w:type="dxa"/>
            <w:shd w:val="clear" w:color="auto" w:fill="auto"/>
          </w:tcPr>
          <w:p w14:paraId="4D73632B"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5EB04F92" w14:textId="77777777" w:rsidR="00C507A2" w:rsidRPr="00C507A2" w:rsidRDefault="00C507A2" w:rsidP="00930EC4">
            <w:pPr>
              <w:pStyle w:val="Geenafstand"/>
              <w:rPr>
                <w:rFonts w:asciiTheme="minorHAnsi" w:hAnsiTheme="minorHAnsi"/>
                <w:sz w:val="20"/>
                <w:szCs w:val="20"/>
              </w:rPr>
            </w:pPr>
          </w:p>
          <w:p w14:paraId="2CE983E9" w14:textId="77777777" w:rsidR="00C507A2" w:rsidRPr="00C507A2" w:rsidRDefault="00C507A2" w:rsidP="00930EC4">
            <w:pPr>
              <w:pStyle w:val="Geenafstand"/>
              <w:rPr>
                <w:rFonts w:asciiTheme="minorHAnsi" w:hAnsiTheme="minorHAnsi"/>
                <w:sz w:val="20"/>
                <w:szCs w:val="20"/>
              </w:rPr>
            </w:pPr>
          </w:p>
        </w:tc>
      </w:tr>
      <w:tr w:rsidR="00C507A2" w:rsidRPr="00C507A2" w14:paraId="345E418D" w14:textId="77777777" w:rsidTr="00C507A2">
        <w:tc>
          <w:tcPr>
            <w:tcW w:w="2324" w:type="dxa"/>
            <w:shd w:val="clear" w:color="auto" w:fill="FAD2D0" w:themeFill="text2" w:themeFillTint="33"/>
          </w:tcPr>
          <w:p w14:paraId="73F78B63" w14:textId="77777777" w:rsidR="00C507A2" w:rsidRPr="00C507A2" w:rsidRDefault="00C507A2" w:rsidP="00930EC4">
            <w:pPr>
              <w:pStyle w:val="Geenafstand"/>
              <w:rPr>
                <w:rFonts w:asciiTheme="minorHAnsi" w:hAnsiTheme="minorHAnsi" w:cs="Arial"/>
                <w:b/>
                <w:bCs/>
                <w:color w:val="040117"/>
                <w:sz w:val="20"/>
                <w:szCs w:val="20"/>
              </w:rPr>
            </w:pPr>
            <w:r w:rsidRPr="00C507A2">
              <w:rPr>
                <w:rFonts w:asciiTheme="minorHAnsi" w:hAnsiTheme="minorHAnsi" w:cs="Arial"/>
                <w:b/>
                <w:bCs/>
                <w:color w:val="040117"/>
                <w:sz w:val="20"/>
                <w:szCs w:val="20"/>
              </w:rPr>
              <w:t>Justitie*</w:t>
            </w:r>
          </w:p>
          <w:p w14:paraId="7D4F805F" w14:textId="77777777" w:rsidR="00C507A2" w:rsidRDefault="00C507A2" w:rsidP="00930EC4">
            <w:pPr>
              <w:pStyle w:val="Geenafstand"/>
              <w:rPr>
                <w:rFonts w:asciiTheme="minorHAnsi" w:hAnsiTheme="minorHAnsi" w:cs="Arial"/>
                <w:i/>
                <w:iCs/>
                <w:color w:val="040117"/>
                <w:sz w:val="20"/>
                <w:szCs w:val="20"/>
              </w:rPr>
            </w:pPr>
            <w:r w:rsidRPr="00C507A2">
              <w:rPr>
                <w:rFonts w:asciiTheme="minorHAnsi" w:hAnsiTheme="minorHAnsi" w:cs="Arial"/>
                <w:i/>
                <w:iCs/>
                <w:color w:val="040117"/>
                <w:sz w:val="20"/>
                <w:szCs w:val="20"/>
              </w:rPr>
              <w:t xml:space="preserve">Omschrijving verleden met justitie, openstaande straffen </w:t>
            </w:r>
          </w:p>
          <w:p w14:paraId="7AAB449B" w14:textId="16D17A5A" w:rsidR="00AD7504" w:rsidRPr="00C507A2" w:rsidRDefault="00AD7504" w:rsidP="00930EC4">
            <w:pPr>
              <w:pStyle w:val="Geenafstand"/>
              <w:rPr>
                <w:rFonts w:asciiTheme="minorHAnsi" w:hAnsiTheme="minorHAnsi" w:cs="Arial"/>
                <w:i/>
                <w:iCs/>
                <w:color w:val="040117"/>
                <w:sz w:val="20"/>
                <w:szCs w:val="20"/>
              </w:rPr>
            </w:pPr>
          </w:p>
        </w:tc>
        <w:tc>
          <w:tcPr>
            <w:tcW w:w="6909" w:type="dxa"/>
            <w:shd w:val="clear" w:color="auto" w:fill="auto"/>
          </w:tcPr>
          <w:p w14:paraId="1773E10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538C809D" w14:textId="77777777" w:rsidR="00C507A2" w:rsidRPr="00C507A2" w:rsidRDefault="00C507A2" w:rsidP="00930EC4">
            <w:pPr>
              <w:pStyle w:val="Geenafstand"/>
              <w:rPr>
                <w:rFonts w:asciiTheme="minorHAnsi" w:hAnsiTheme="minorHAnsi"/>
                <w:sz w:val="20"/>
                <w:szCs w:val="20"/>
              </w:rPr>
            </w:pPr>
          </w:p>
          <w:p w14:paraId="502EF448" w14:textId="77777777" w:rsidR="00C507A2" w:rsidRPr="00C507A2" w:rsidRDefault="00C507A2" w:rsidP="00930EC4">
            <w:pPr>
              <w:pStyle w:val="Geenafstand"/>
              <w:rPr>
                <w:rFonts w:asciiTheme="minorHAnsi" w:hAnsiTheme="minorHAnsi"/>
                <w:sz w:val="20"/>
                <w:szCs w:val="20"/>
              </w:rPr>
            </w:pPr>
          </w:p>
        </w:tc>
      </w:tr>
      <w:tr w:rsidR="00C507A2" w:rsidRPr="00C507A2" w14:paraId="717B661F" w14:textId="77777777" w:rsidTr="00C507A2">
        <w:tc>
          <w:tcPr>
            <w:tcW w:w="2324" w:type="dxa"/>
            <w:shd w:val="clear" w:color="auto" w:fill="FAD2D0" w:themeFill="text2" w:themeFillTint="33"/>
          </w:tcPr>
          <w:p w14:paraId="1F059E6F" w14:textId="77777777" w:rsidR="00C507A2" w:rsidRPr="00C507A2" w:rsidRDefault="00C507A2" w:rsidP="00930EC4">
            <w:pPr>
              <w:pStyle w:val="Geenafstand"/>
              <w:rPr>
                <w:rFonts w:asciiTheme="minorHAnsi" w:hAnsiTheme="minorHAnsi" w:cs="Arial"/>
                <w:b/>
                <w:bCs/>
                <w:color w:val="040117"/>
                <w:sz w:val="20"/>
                <w:szCs w:val="20"/>
              </w:rPr>
            </w:pPr>
            <w:r w:rsidRPr="00C507A2">
              <w:rPr>
                <w:rFonts w:asciiTheme="minorHAnsi" w:hAnsiTheme="minorHAnsi" w:cs="Arial"/>
                <w:b/>
                <w:bCs/>
                <w:color w:val="040117"/>
                <w:sz w:val="20"/>
                <w:szCs w:val="20"/>
              </w:rPr>
              <w:t>Veiligheid*</w:t>
            </w:r>
          </w:p>
        </w:tc>
        <w:tc>
          <w:tcPr>
            <w:tcW w:w="6909" w:type="dxa"/>
            <w:shd w:val="clear" w:color="auto" w:fill="auto"/>
          </w:tcPr>
          <w:p w14:paraId="359BC47E"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33CDEA25" w14:textId="77777777" w:rsidR="00C507A2" w:rsidRPr="00C507A2" w:rsidRDefault="00C507A2" w:rsidP="00930EC4">
            <w:pPr>
              <w:pStyle w:val="Geenafstand"/>
              <w:rPr>
                <w:rFonts w:asciiTheme="minorHAnsi" w:hAnsiTheme="minorHAnsi"/>
                <w:sz w:val="20"/>
                <w:szCs w:val="20"/>
              </w:rPr>
            </w:pPr>
          </w:p>
          <w:p w14:paraId="7D9C5525" w14:textId="77777777" w:rsidR="00C507A2" w:rsidRPr="00C507A2" w:rsidRDefault="00C507A2" w:rsidP="00930EC4">
            <w:pPr>
              <w:pStyle w:val="Geenafstand"/>
              <w:rPr>
                <w:rFonts w:asciiTheme="minorHAnsi" w:hAnsiTheme="minorHAnsi"/>
                <w:sz w:val="20"/>
                <w:szCs w:val="20"/>
              </w:rPr>
            </w:pPr>
          </w:p>
        </w:tc>
      </w:tr>
      <w:tr w:rsidR="00C507A2" w:rsidRPr="00C507A2" w14:paraId="5D1FAF03" w14:textId="77777777" w:rsidTr="00930EC4">
        <w:tc>
          <w:tcPr>
            <w:tcW w:w="9233" w:type="dxa"/>
            <w:gridSpan w:val="2"/>
            <w:shd w:val="clear" w:color="auto" w:fill="auto"/>
          </w:tcPr>
          <w:p w14:paraId="2609B2DE" w14:textId="46353DB7" w:rsidR="00C507A2" w:rsidRPr="00C507A2" w:rsidRDefault="00C507A2" w:rsidP="00930EC4">
            <w:pPr>
              <w:pStyle w:val="Geenafstand"/>
              <w:rPr>
                <w:rFonts w:asciiTheme="minorHAnsi" w:hAnsiTheme="minorHAnsi"/>
                <w:sz w:val="20"/>
                <w:szCs w:val="20"/>
              </w:rPr>
            </w:pPr>
            <w:r w:rsidRPr="00C507A2">
              <w:rPr>
                <w:rFonts w:asciiTheme="minorHAnsi" w:hAnsiTheme="minorHAnsi" w:cs="Arial"/>
                <w:color w:val="040117"/>
                <w:sz w:val="20"/>
                <w:szCs w:val="20"/>
              </w:rPr>
              <w:lastRenderedPageBreak/>
              <w:t xml:space="preserve">Onderwerpen met * verplicht invullen, anders kan de aanvraag niet behandeld worden. Bij toestemming van </w:t>
            </w:r>
            <w:r>
              <w:rPr>
                <w:rFonts w:asciiTheme="minorHAnsi" w:hAnsiTheme="minorHAnsi" w:cs="Arial"/>
                <w:color w:val="040117"/>
                <w:sz w:val="20"/>
                <w:szCs w:val="20"/>
              </w:rPr>
              <w:t>deelnemer</w:t>
            </w:r>
            <w:r w:rsidRPr="00C507A2">
              <w:rPr>
                <w:rFonts w:asciiTheme="minorHAnsi" w:hAnsiTheme="minorHAnsi" w:cs="Arial"/>
                <w:color w:val="040117"/>
                <w:sz w:val="20"/>
                <w:szCs w:val="20"/>
              </w:rPr>
              <w:t xml:space="preserve"> graag relevante achtergrondinformatie meesturen.</w:t>
            </w:r>
          </w:p>
        </w:tc>
      </w:tr>
    </w:tbl>
    <w:p w14:paraId="2389E10E" w14:textId="77777777" w:rsidR="00C507A2" w:rsidRPr="00C507A2" w:rsidRDefault="00C507A2" w:rsidP="00C507A2">
      <w:pPr>
        <w:ind w:right="-194"/>
        <w:jc w:val="both"/>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905"/>
      </w:tblGrid>
      <w:tr w:rsidR="00C507A2" w:rsidRPr="00C507A2" w14:paraId="361A491A" w14:textId="77777777" w:rsidTr="00C507A2">
        <w:tc>
          <w:tcPr>
            <w:tcW w:w="9288" w:type="dxa"/>
            <w:gridSpan w:val="2"/>
            <w:shd w:val="clear" w:color="auto" w:fill="F17A75" w:themeFill="text2" w:themeFillTint="99"/>
          </w:tcPr>
          <w:p w14:paraId="7B8B9D31" w14:textId="77777777" w:rsidR="00C507A2" w:rsidRPr="00C507A2" w:rsidRDefault="00C507A2" w:rsidP="00C507A2">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Beschikking en uren</w:t>
            </w:r>
          </w:p>
        </w:tc>
      </w:tr>
      <w:tr w:rsidR="00C507A2" w:rsidRPr="00C507A2" w14:paraId="6434F7EF" w14:textId="77777777" w:rsidTr="00C507A2">
        <w:tc>
          <w:tcPr>
            <w:tcW w:w="4644" w:type="dxa"/>
            <w:shd w:val="clear" w:color="auto" w:fill="FAD2D0" w:themeFill="text2" w:themeFillTint="33"/>
          </w:tcPr>
          <w:p w14:paraId="29733E4B"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Aangevraagd</w:t>
            </w:r>
          </w:p>
        </w:tc>
        <w:tc>
          <w:tcPr>
            <w:tcW w:w="4644" w:type="dxa"/>
            <w:shd w:val="clear" w:color="auto" w:fill="auto"/>
          </w:tcPr>
          <w:p w14:paraId="4529808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3"/>
                  <w:enabled/>
                  <w:calcOnExit w:val="0"/>
                  <w:checkBox>
                    <w:sizeAuto/>
                    <w:default w:val="0"/>
                    <w:checked w:val="0"/>
                  </w:checkBox>
                </w:ffData>
              </w:fldChar>
            </w:r>
            <w:bookmarkStart w:id="2" w:name="Selectievakje3"/>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bookmarkEnd w:id="2"/>
            <w:r w:rsidRPr="00C507A2">
              <w:rPr>
                <w:rFonts w:asciiTheme="minorHAnsi" w:hAnsiTheme="minorHAnsi"/>
                <w:sz w:val="20"/>
                <w:szCs w:val="20"/>
              </w:rPr>
              <w:t xml:space="preserve">Ja </w:t>
            </w: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r w:rsidRPr="00C507A2">
              <w:rPr>
                <w:rFonts w:asciiTheme="minorHAnsi" w:hAnsiTheme="minorHAnsi"/>
                <w:sz w:val="20"/>
                <w:szCs w:val="20"/>
              </w:rPr>
              <w:t>Nee</w:t>
            </w:r>
          </w:p>
        </w:tc>
      </w:tr>
      <w:tr w:rsidR="00C507A2" w:rsidRPr="00C507A2" w14:paraId="35E0E013" w14:textId="77777777" w:rsidTr="00C507A2">
        <w:tc>
          <w:tcPr>
            <w:tcW w:w="4644" w:type="dxa"/>
            <w:shd w:val="clear" w:color="auto" w:fill="FAD2D0" w:themeFill="text2" w:themeFillTint="33"/>
          </w:tcPr>
          <w:p w14:paraId="5F1888CE"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Afgegeven</w:t>
            </w:r>
          </w:p>
        </w:tc>
        <w:tc>
          <w:tcPr>
            <w:tcW w:w="4644" w:type="dxa"/>
            <w:shd w:val="clear" w:color="auto" w:fill="auto"/>
          </w:tcPr>
          <w:p w14:paraId="4B451FC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r w:rsidRPr="00C507A2">
              <w:rPr>
                <w:rFonts w:asciiTheme="minorHAnsi" w:hAnsiTheme="minorHAnsi"/>
                <w:sz w:val="20"/>
                <w:szCs w:val="20"/>
              </w:rPr>
              <w:t xml:space="preserve">Ja </w:t>
            </w: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r w:rsidRPr="00C507A2">
              <w:rPr>
                <w:rFonts w:asciiTheme="minorHAnsi" w:hAnsiTheme="minorHAnsi"/>
                <w:sz w:val="20"/>
                <w:szCs w:val="20"/>
              </w:rPr>
              <w:t>Nee</w:t>
            </w:r>
          </w:p>
        </w:tc>
      </w:tr>
      <w:tr w:rsidR="00C507A2" w:rsidRPr="00C507A2" w14:paraId="387F7E82" w14:textId="77777777" w:rsidTr="00C507A2">
        <w:tc>
          <w:tcPr>
            <w:tcW w:w="4644" w:type="dxa"/>
            <w:shd w:val="clear" w:color="auto" w:fill="FAD2D0" w:themeFill="text2" w:themeFillTint="33"/>
          </w:tcPr>
          <w:p w14:paraId="0F00F705"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Startdatum beschikking</w:t>
            </w:r>
          </w:p>
        </w:tc>
        <w:tc>
          <w:tcPr>
            <w:tcW w:w="4644" w:type="dxa"/>
            <w:shd w:val="clear" w:color="auto" w:fill="auto"/>
          </w:tcPr>
          <w:p w14:paraId="3311448C"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tc>
      </w:tr>
      <w:tr w:rsidR="00C507A2" w:rsidRPr="00C507A2" w14:paraId="7BC1C38B" w14:textId="77777777" w:rsidTr="00C507A2">
        <w:tc>
          <w:tcPr>
            <w:tcW w:w="4644" w:type="dxa"/>
            <w:shd w:val="clear" w:color="auto" w:fill="FAD2D0" w:themeFill="text2" w:themeFillTint="33"/>
          </w:tcPr>
          <w:p w14:paraId="0E251E4A"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Hoeveel uren begeleiding is wenselijk (per week)?</w:t>
            </w:r>
          </w:p>
          <w:p w14:paraId="4107C749"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Specifieke informatie van belang vooraf (voorkeur sekse hulpverlener, bezoek dagen en tijden).</w:t>
            </w:r>
          </w:p>
        </w:tc>
        <w:tc>
          <w:tcPr>
            <w:tcW w:w="4644" w:type="dxa"/>
            <w:shd w:val="clear" w:color="auto" w:fill="auto"/>
          </w:tcPr>
          <w:p w14:paraId="62752385"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Text2"/>
                  <w:enabled/>
                  <w:calcOnExit w:val="0"/>
                  <w:textInput/>
                </w:ffData>
              </w:fldChar>
            </w:r>
            <w:r w:rsidRPr="00C507A2">
              <w:rPr>
                <w:rFonts w:asciiTheme="minorHAnsi" w:hAnsiTheme="minorHAnsi"/>
                <w:sz w:val="20"/>
                <w:szCs w:val="20"/>
              </w:rPr>
              <w:instrText xml:space="preserve"> FORMTEXT </w:instrText>
            </w:r>
            <w:r w:rsidRPr="00C507A2">
              <w:rPr>
                <w:rFonts w:asciiTheme="minorHAnsi" w:hAnsiTheme="minorHAnsi"/>
                <w:sz w:val="20"/>
                <w:szCs w:val="20"/>
              </w:rPr>
            </w:r>
            <w:r w:rsidRPr="00C507A2">
              <w:rPr>
                <w:rFonts w:asciiTheme="minorHAnsi" w:hAnsiTheme="minorHAnsi"/>
                <w:sz w:val="20"/>
                <w:szCs w:val="20"/>
              </w:rPr>
              <w:fldChar w:fldCharType="separate"/>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noProof/>
                <w:sz w:val="20"/>
                <w:szCs w:val="20"/>
              </w:rPr>
              <w:t> </w:t>
            </w:r>
            <w:r w:rsidRPr="00C507A2">
              <w:rPr>
                <w:rFonts w:asciiTheme="minorHAnsi" w:hAnsiTheme="minorHAnsi"/>
                <w:sz w:val="20"/>
                <w:szCs w:val="20"/>
              </w:rPr>
              <w:fldChar w:fldCharType="end"/>
            </w:r>
          </w:p>
          <w:p w14:paraId="42E083A7" w14:textId="77777777" w:rsidR="00C507A2" w:rsidRPr="00C507A2" w:rsidRDefault="00C507A2" w:rsidP="00930EC4">
            <w:pPr>
              <w:pStyle w:val="Geenafstand"/>
              <w:rPr>
                <w:rFonts w:asciiTheme="minorHAnsi" w:hAnsiTheme="minorHAnsi"/>
                <w:sz w:val="20"/>
                <w:szCs w:val="20"/>
              </w:rPr>
            </w:pPr>
          </w:p>
          <w:p w14:paraId="3A276B72" w14:textId="77777777" w:rsidR="00C507A2" w:rsidRPr="00C507A2" w:rsidRDefault="00C507A2" w:rsidP="00930EC4">
            <w:pPr>
              <w:pStyle w:val="Geenafstand"/>
              <w:rPr>
                <w:rFonts w:asciiTheme="minorHAnsi" w:hAnsiTheme="minorHAnsi"/>
                <w:sz w:val="20"/>
                <w:szCs w:val="20"/>
              </w:rPr>
            </w:pPr>
          </w:p>
          <w:p w14:paraId="1551BCB9" w14:textId="77777777" w:rsidR="00C507A2" w:rsidRPr="00C507A2" w:rsidRDefault="00C507A2" w:rsidP="00930EC4">
            <w:pPr>
              <w:pStyle w:val="Geenafstand"/>
              <w:rPr>
                <w:rFonts w:asciiTheme="minorHAnsi" w:hAnsiTheme="minorHAnsi"/>
                <w:sz w:val="20"/>
                <w:szCs w:val="20"/>
              </w:rPr>
            </w:pPr>
          </w:p>
        </w:tc>
      </w:tr>
    </w:tbl>
    <w:p w14:paraId="5377B07E" w14:textId="77777777" w:rsidR="00C507A2" w:rsidRPr="00C507A2" w:rsidRDefault="00C507A2" w:rsidP="00C507A2">
      <w:pPr>
        <w:tabs>
          <w:tab w:val="left" w:pos="2129"/>
        </w:tabs>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466"/>
      </w:tblGrid>
      <w:tr w:rsidR="00C507A2" w:rsidRPr="00C507A2" w14:paraId="63B7DC4A" w14:textId="77777777" w:rsidTr="00C507A2">
        <w:tc>
          <w:tcPr>
            <w:tcW w:w="9281" w:type="dxa"/>
            <w:gridSpan w:val="2"/>
            <w:shd w:val="clear" w:color="auto" w:fill="F17A75" w:themeFill="text2" w:themeFillTint="99"/>
          </w:tcPr>
          <w:p w14:paraId="31BABB80" w14:textId="77777777" w:rsidR="00C507A2" w:rsidRPr="00C507A2" w:rsidRDefault="00C507A2" w:rsidP="00C507A2">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Documenten bijgevoegd? (onderstaande documenten zijn nodig om de aanmelding in behandeling te nemen)</w:t>
            </w:r>
          </w:p>
        </w:tc>
      </w:tr>
      <w:tr w:rsidR="00C507A2" w:rsidRPr="00C507A2" w14:paraId="4C18EF1A" w14:textId="77777777" w:rsidTr="00C507A2">
        <w:tc>
          <w:tcPr>
            <w:tcW w:w="461" w:type="dxa"/>
            <w:shd w:val="clear" w:color="auto" w:fill="FAD2D0" w:themeFill="text2" w:themeFillTint="33"/>
          </w:tcPr>
          <w:p w14:paraId="1F8AE4F7"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2E7EA8A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Diagnostiek (indien aanwezig)</w:t>
            </w:r>
          </w:p>
        </w:tc>
      </w:tr>
      <w:tr w:rsidR="00C507A2" w:rsidRPr="00C507A2" w14:paraId="25B0E80F" w14:textId="77777777" w:rsidTr="00C507A2">
        <w:tc>
          <w:tcPr>
            <w:tcW w:w="461" w:type="dxa"/>
            <w:shd w:val="clear" w:color="auto" w:fill="FAD2D0" w:themeFill="text2" w:themeFillTint="33"/>
          </w:tcPr>
          <w:p w14:paraId="73998984"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643D7B52"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Behandelplan (indien aanwezig)</w:t>
            </w:r>
          </w:p>
        </w:tc>
      </w:tr>
      <w:tr w:rsidR="00C507A2" w:rsidRPr="00C507A2" w14:paraId="0D23BABD" w14:textId="77777777" w:rsidTr="00C507A2">
        <w:tc>
          <w:tcPr>
            <w:tcW w:w="461" w:type="dxa"/>
            <w:shd w:val="clear" w:color="auto" w:fill="FAD2D0" w:themeFill="text2" w:themeFillTint="33"/>
          </w:tcPr>
          <w:p w14:paraId="0EC3572D"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76F4170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Recent hulpverleningsverslag met ondersteuningsplan(nen)</w:t>
            </w:r>
          </w:p>
        </w:tc>
      </w:tr>
      <w:tr w:rsidR="00C507A2" w:rsidRPr="00C507A2" w14:paraId="1C9AE9ED" w14:textId="77777777" w:rsidTr="00C507A2">
        <w:tc>
          <w:tcPr>
            <w:tcW w:w="461" w:type="dxa"/>
            <w:shd w:val="clear" w:color="auto" w:fill="FAD2D0" w:themeFill="text2" w:themeFillTint="33"/>
          </w:tcPr>
          <w:p w14:paraId="2EBFA6D3"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096FAF0B"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RM (rechterlijke machtiging, indien aanwezig)</w:t>
            </w:r>
          </w:p>
        </w:tc>
      </w:tr>
      <w:tr w:rsidR="00C507A2" w:rsidRPr="00C507A2" w14:paraId="118ABB26" w14:textId="77777777" w:rsidTr="00C507A2">
        <w:tc>
          <w:tcPr>
            <w:tcW w:w="461" w:type="dxa"/>
            <w:shd w:val="clear" w:color="auto" w:fill="FAD2D0" w:themeFill="text2" w:themeFillTint="33"/>
          </w:tcPr>
          <w:p w14:paraId="7E0CF406"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51FA7C98" w14:textId="10965033"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 xml:space="preserve">Bij sprake LVB: IQ-test </w:t>
            </w:r>
            <w:r w:rsidR="00AD7504" w:rsidRPr="00C507A2">
              <w:rPr>
                <w:rFonts w:asciiTheme="minorHAnsi" w:hAnsiTheme="minorHAnsi"/>
                <w:sz w:val="20"/>
                <w:szCs w:val="20"/>
              </w:rPr>
              <w:t>meesturen</w:t>
            </w:r>
          </w:p>
        </w:tc>
      </w:tr>
      <w:tr w:rsidR="00C507A2" w:rsidRPr="00C507A2" w14:paraId="487E3B03" w14:textId="77777777" w:rsidTr="00C507A2">
        <w:tc>
          <w:tcPr>
            <w:tcW w:w="461" w:type="dxa"/>
            <w:shd w:val="clear" w:color="auto" w:fill="FAD2D0" w:themeFill="text2" w:themeFillTint="33"/>
          </w:tcPr>
          <w:p w14:paraId="123A51D0"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62614418"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t>Kopie beschikking / indicatie</w:t>
            </w:r>
          </w:p>
        </w:tc>
      </w:tr>
      <w:tr w:rsidR="00C507A2" w:rsidRPr="00C507A2" w14:paraId="4F023BBF" w14:textId="77777777" w:rsidTr="00C507A2">
        <w:tc>
          <w:tcPr>
            <w:tcW w:w="461" w:type="dxa"/>
            <w:shd w:val="clear" w:color="auto" w:fill="FAD2D0" w:themeFill="text2" w:themeFillTint="33"/>
          </w:tcPr>
          <w:p w14:paraId="2DAACA51" w14:textId="77777777" w:rsidR="00C507A2" w:rsidRPr="00C507A2" w:rsidRDefault="00C507A2" w:rsidP="00930EC4">
            <w:pPr>
              <w:pStyle w:val="Geenafstand"/>
              <w:rPr>
                <w:rFonts w:asciiTheme="minorHAnsi" w:hAnsiTheme="minorHAnsi"/>
                <w:sz w:val="20"/>
                <w:szCs w:val="20"/>
              </w:rPr>
            </w:pPr>
            <w:r w:rsidRPr="00C507A2">
              <w:rPr>
                <w:rFonts w:asciiTheme="minorHAnsi" w:hAnsiTheme="minorHAnsi"/>
                <w:sz w:val="20"/>
                <w:szCs w:val="20"/>
              </w:rPr>
              <w:fldChar w:fldCharType="begin">
                <w:ffData>
                  <w:name w:val=""/>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8820" w:type="dxa"/>
            <w:shd w:val="clear" w:color="auto" w:fill="auto"/>
          </w:tcPr>
          <w:p w14:paraId="0C20524E" w14:textId="77777777" w:rsidR="00C507A2" w:rsidRPr="00C507A2" w:rsidRDefault="00C507A2" w:rsidP="00930EC4">
            <w:pPr>
              <w:pStyle w:val="Geenafstand"/>
              <w:tabs>
                <w:tab w:val="left" w:pos="4800"/>
              </w:tabs>
              <w:rPr>
                <w:rFonts w:asciiTheme="minorHAnsi" w:hAnsiTheme="minorHAnsi"/>
                <w:sz w:val="20"/>
                <w:szCs w:val="20"/>
              </w:rPr>
            </w:pPr>
            <w:r w:rsidRPr="00C507A2">
              <w:rPr>
                <w:rFonts w:asciiTheme="minorHAnsi" w:hAnsiTheme="minorHAnsi"/>
                <w:sz w:val="20"/>
                <w:szCs w:val="20"/>
              </w:rPr>
              <w:t>Overige beschikbare rapportage</w:t>
            </w:r>
          </w:p>
        </w:tc>
      </w:tr>
    </w:tbl>
    <w:p w14:paraId="4EDD5DD5" w14:textId="1D65A24D" w:rsidR="00351D66" w:rsidRPr="00C507A2" w:rsidRDefault="00351D66" w:rsidP="00961D6D">
      <w:pPr>
        <w:pStyle w:val="Geenafstand"/>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C507A2" w14:paraId="0ABAE029" w14:textId="77777777" w:rsidTr="00C538E3">
        <w:tc>
          <w:tcPr>
            <w:tcW w:w="7926" w:type="dxa"/>
            <w:gridSpan w:val="2"/>
            <w:shd w:val="clear" w:color="auto" w:fill="F17A75" w:themeFill="text2" w:themeFillTint="99"/>
          </w:tcPr>
          <w:p w14:paraId="731BC0A8" w14:textId="2B301342" w:rsidR="00F025A4" w:rsidRPr="00C507A2" w:rsidRDefault="00F025A4" w:rsidP="00C538E3">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Verklaringen</w:t>
            </w:r>
          </w:p>
        </w:tc>
      </w:tr>
      <w:tr w:rsidR="00F025A4" w:rsidRPr="00C507A2" w14:paraId="31B8958E" w14:textId="77777777" w:rsidTr="00C538E3">
        <w:tc>
          <w:tcPr>
            <w:tcW w:w="461" w:type="dxa"/>
            <w:shd w:val="clear" w:color="auto" w:fill="FAD2D0" w:themeFill="text2" w:themeFillTint="33"/>
          </w:tcPr>
          <w:p w14:paraId="583B069D" w14:textId="3F9E6E52" w:rsidR="00F025A4" w:rsidRPr="00C507A2" w:rsidRDefault="00F025A4" w:rsidP="00C538E3">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7465" w:type="dxa"/>
            <w:shd w:val="clear" w:color="auto" w:fill="auto"/>
          </w:tcPr>
          <w:p w14:paraId="6B7990E5" w14:textId="4493F0E3" w:rsidR="00F025A4" w:rsidRPr="00C507A2" w:rsidRDefault="00F025A4" w:rsidP="00F025A4">
            <w:pPr>
              <w:pStyle w:val="Geenafstand"/>
              <w:rPr>
                <w:rStyle w:val="xsmall-12"/>
                <w:rFonts w:asciiTheme="minorHAnsi" w:hAnsiTheme="minorHAnsi"/>
                <w:sz w:val="20"/>
                <w:szCs w:val="20"/>
              </w:rPr>
            </w:pPr>
            <w:r w:rsidRPr="00C507A2">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C507A2" w14:paraId="0880AB5D" w14:textId="77777777" w:rsidTr="00C538E3">
        <w:tc>
          <w:tcPr>
            <w:tcW w:w="461" w:type="dxa"/>
            <w:shd w:val="clear" w:color="auto" w:fill="FAD2D0" w:themeFill="text2" w:themeFillTint="33"/>
          </w:tcPr>
          <w:p w14:paraId="219B2534" w14:textId="78094CDC" w:rsidR="00F025A4" w:rsidRPr="00C507A2" w:rsidRDefault="00F025A4" w:rsidP="00C538E3">
            <w:pPr>
              <w:pStyle w:val="Geenafstand"/>
              <w:rPr>
                <w:rFonts w:asciiTheme="minorHAnsi" w:hAnsiTheme="minorHAnsi"/>
                <w:sz w:val="20"/>
                <w:szCs w:val="20"/>
              </w:rPr>
            </w:pPr>
            <w:r w:rsidRPr="00C507A2">
              <w:rPr>
                <w:rFonts w:asciiTheme="minorHAnsi" w:hAnsiTheme="minorHAnsi"/>
                <w:sz w:val="20"/>
                <w:szCs w:val="20"/>
              </w:rPr>
              <w:fldChar w:fldCharType="begin">
                <w:ffData>
                  <w:name w:val="Selectievakje2"/>
                  <w:enabled/>
                  <w:calcOnExit w:val="0"/>
                  <w:checkBox>
                    <w:sizeAuto/>
                    <w:default w:val="0"/>
                    <w:checked w:val="0"/>
                  </w:checkBox>
                </w:ffData>
              </w:fldChar>
            </w:r>
            <w:r w:rsidRPr="00C507A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C507A2">
              <w:rPr>
                <w:rFonts w:asciiTheme="minorHAnsi" w:hAnsiTheme="minorHAnsi"/>
                <w:sz w:val="20"/>
                <w:szCs w:val="20"/>
              </w:rPr>
              <w:fldChar w:fldCharType="end"/>
            </w:r>
          </w:p>
        </w:tc>
        <w:tc>
          <w:tcPr>
            <w:tcW w:w="7465" w:type="dxa"/>
            <w:shd w:val="clear" w:color="auto" w:fill="auto"/>
          </w:tcPr>
          <w:p w14:paraId="57EF0ADD" w14:textId="134D468B" w:rsidR="00F025A4" w:rsidRPr="00C507A2" w:rsidRDefault="00F025A4" w:rsidP="00F025A4">
            <w:pPr>
              <w:pStyle w:val="Geenafstand"/>
              <w:rPr>
                <w:rStyle w:val="xsmall-12"/>
                <w:rFonts w:asciiTheme="minorHAnsi" w:hAnsiTheme="minorHAnsi"/>
                <w:sz w:val="20"/>
                <w:szCs w:val="20"/>
              </w:rPr>
            </w:pPr>
            <w:r w:rsidRPr="00C507A2">
              <w:rPr>
                <w:rFonts w:asciiTheme="minorHAnsi" w:hAnsiTheme="minorHAnsi"/>
                <w:sz w:val="20"/>
                <w:szCs w:val="20"/>
              </w:rPr>
              <w:t xml:space="preserve">Deelnemer geeft toestemming om </w:t>
            </w:r>
            <w:r w:rsidR="00CB576C" w:rsidRPr="00C507A2">
              <w:rPr>
                <w:rFonts w:asciiTheme="minorHAnsi" w:hAnsiTheme="minorHAnsi"/>
                <w:sz w:val="20"/>
                <w:szCs w:val="20"/>
              </w:rPr>
              <w:t xml:space="preserve">waar nodig </w:t>
            </w:r>
            <w:r w:rsidRPr="00C507A2">
              <w:rPr>
                <w:rFonts w:asciiTheme="minorHAnsi" w:hAnsiTheme="minorHAnsi"/>
                <w:sz w:val="20"/>
                <w:szCs w:val="20"/>
              </w:rPr>
              <w:t>aanvullende (medische)gegevens op te vragen bij de instelling waar deelnemer nu in begeleiding is of is geweest</w:t>
            </w:r>
            <w:r w:rsidR="00CB576C" w:rsidRPr="00C507A2">
              <w:rPr>
                <w:rFonts w:asciiTheme="minorHAnsi" w:hAnsiTheme="minorHAnsi"/>
                <w:sz w:val="20"/>
                <w:szCs w:val="20"/>
              </w:rPr>
              <w:t>.</w:t>
            </w:r>
          </w:p>
        </w:tc>
      </w:tr>
    </w:tbl>
    <w:p w14:paraId="73D66152" w14:textId="77777777" w:rsidR="00F854B4" w:rsidRPr="00C507A2" w:rsidRDefault="00F854B4" w:rsidP="00961D6D">
      <w:pPr>
        <w:pStyle w:val="Geenafstand"/>
        <w:rPr>
          <w:rFonts w:asciiTheme="minorHAnsi" w:hAnsiTheme="minorHAnsi" w:cs="Arial"/>
          <w:sz w:val="20"/>
          <w:szCs w:val="20"/>
        </w:rPr>
      </w:pPr>
    </w:p>
    <w:p w14:paraId="4847DCB6" w14:textId="77777777" w:rsidR="00F854B4" w:rsidRPr="00C507A2" w:rsidRDefault="00F854B4" w:rsidP="00961D6D">
      <w:pPr>
        <w:pStyle w:val="Geenafstand"/>
        <w:rPr>
          <w:rFonts w:asciiTheme="minorHAnsi" w:hAnsiTheme="minorHAnsi" w:cs="Arial"/>
          <w:sz w:val="20"/>
          <w:szCs w:val="20"/>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961D6D" w:rsidRPr="00C507A2" w14:paraId="23088303" w14:textId="77777777" w:rsidTr="00C507A2">
        <w:tc>
          <w:tcPr>
            <w:tcW w:w="7933" w:type="dxa"/>
            <w:shd w:val="clear" w:color="auto" w:fill="F17A75" w:themeFill="text2" w:themeFillTint="99"/>
          </w:tcPr>
          <w:p w14:paraId="16645B1F" w14:textId="77777777" w:rsidR="00961D6D" w:rsidRPr="00C507A2" w:rsidRDefault="00961D6D" w:rsidP="005C0717">
            <w:pPr>
              <w:pStyle w:val="Geenafstand"/>
              <w:numPr>
                <w:ilvl w:val="0"/>
                <w:numId w:val="4"/>
              </w:numPr>
              <w:rPr>
                <w:rFonts w:asciiTheme="minorHAnsi" w:hAnsiTheme="minorHAnsi"/>
                <w:b/>
                <w:bCs/>
                <w:color w:val="FFFFFF"/>
                <w:sz w:val="20"/>
                <w:szCs w:val="20"/>
              </w:rPr>
            </w:pPr>
            <w:r w:rsidRPr="00C507A2">
              <w:rPr>
                <w:rFonts w:asciiTheme="minorHAnsi" w:hAnsiTheme="minorHAnsi"/>
                <w:b/>
                <w:bCs/>
                <w:color w:val="FFFFFF"/>
                <w:sz w:val="20"/>
                <w:szCs w:val="20"/>
              </w:rPr>
              <w:t>Aanmelding versturen</w:t>
            </w:r>
          </w:p>
        </w:tc>
      </w:tr>
      <w:tr w:rsidR="00961D6D" w:rsidRPr="00C507A2" w14:paraId="1B36F103" w14:textId="77777777" w:rsidTr="00C507A2">
        <w:trPr>
          <w:trHeight w:val="347"/>
        </w:trPr>
        <w:tc>
          <w:tcPr>
            <w:tcW w:w="7933" w:type="dxa"/>
            <w:shd w:val="clear" w:color="auto" w:fill="auto"/>
          </w:tcPr>
          <w:p w14:paraId="1896E043" w14:textId="77777777" w:rsidR="00961D6D" w:rsidRPr="00C507A2" w:rsidRDefault="00961D6D" w:rsidP="00810771">
            <w:pPr>
              <w:pStyle w:val="Geenafstand"/>
              <w:rPr>
                <w:rFonts w:asciiTheme="minorHAnsi" w:hAnsiTheme="minorHAnsi" w:cs="Arial"/>
                <w:sz w:val="20"/>
                <w:szCs w:val="20"/>
              </w:rPr>
            </w:pPr>
          </w:p>
          <w:p w14:paraId="6F261978" w14:textId="77777777" w:rsidR="00961D6D" w:rsidRPr="00C507A2" w:rsidRDefault="00961D6D" w:rsidP="00810771">
            <w:pPr>
              <w:pStyle w:val="Geenafstand"/>
              <w:rPr>
                <w:rFonts w:asciiTheme="minorHAnsi" w:hAnsiTheme="minorHAnsi"/>
                <w:b/>
                <w:bCs/>
                <w:sz w:val="20"/>
                <w:szCs w:val="20"/>
              </w:rPr>
            </w:pPr>
            <w:r w:rsidRPr="00C507A2">
              <w:rPr>
                <w:rFonts w:asciiTheme="minorHAnsi" w:hAnsiTheme="minorHAnsi" w:cs="Arial"/>
                <w:b/>
                <w:bCs/>
                <w:sz w:val="20"/>
                <w:szCs w:val="20"/>
              </w:rPr>
              <w:t>D</w:t>
            </w:r>
            <w:bookmarkStart w:id="3" w:name="_Hlk58941516"/>
            <w:r w:rsidRPr="00C507A2">
              <w:rPr>
                <w:rFonts w:asciiTheme="minorHAnsi" w:hAnsiTheme="minorHAnsi" w:cs="Arial"/>
                <w:b/>
                <w:bCs/>
                <w:sz w:val="20"/>
                <w:szCs w:val="20"/>
              </w:rPr>
              <w:t xml:space="preserve">it formulier graag retourneren aan Bureau Trajectmanagement: </w:t>
            </w:r>
            <w:r w:rsidRPr="00C507A2">
              <w:rPr>
                <w:rFonts w:asciiTheme="minorHAnsi" w:hAnsiTheme="minorHAnsi"/>
                <w:b/>
                <w:bCs/>
                <w:sz w:val="20"/>
                <w:szCs w:val="20"/>
              </w:rPr>
              <w:t xml:space="preserve">   </w:t>
            </w:r>
            <w:bookmarkEnd w:id="3"/>
            <w:r w:rsidRPr="00C507A2">
              <w:rPr>
                <w:rFonts w:asciiTheme="minorHAnsi" w:hAnsiTheme="minorHAnsi"/>
                <w:b/>
                <w:bCs/>
                <w:sz w:val="20"/>
                <w:szCs w:val="20"/>
              </w:rPr>
              <w:t xml:space="preserve">  </w:t>
            </w:r>
          </w:p>
          <w:p w14:paraId="23ABF41A" w14:textId="77777777" w:rsidR="00961D6D" w:rsidRPr="00C507A2" w:rsidRDefault="00961D6D" w:rsidP="00810771">
            <w:pPr>
              <w:tabs>
                <w:tab w:val="left" w:pos="2129"/>
              </w:tabs>
              <w:rPr>
                <w:rFonts w:asciiTheme="minorHAnsi" w:hAnsiTheme="minorHAnsi"/>
                <w:sz w:val="20"/>
                <w:szCs w:val="20"/>
              </w:rPr>
            </w:pPr>
          </w:p>
          <w:p w14:paraId="2481653A" w14:textId="31F63DDC" w:rsidR="00961D6D" w:rsidRPr="00C507A2" w:rsidRDefault="00961D6D" w:rsidP="00810771">
            <w:pPr>
              <w:pStyle w:val="Geenafstand"/>
              <w:rPr>
                <w:rFonts w:ascii="Calibri" w:hAnsi="Calibri" w:cs="Arial"/>
                <w:sz w:val="20"/>
                <w:szCs w:val="20"/>
              </w:rPr>
            </w:pPr>
            <w:r w:rsidRPr="00C507A2">
              <w:rPr>
                <w:rFonts w:asciiTheme="minorHAnsi" w:hAnsiTheme="minorHAnsi"/>
                <w:sz w:val="20"/>
                <w:szCs w:val="20"/>
              </w:rPr>
              <w:t xml:space="preserve"> </w:t>
            </w:r>
            <w:r w:rsidRPr="00C507A2">
              <w:rPr>
                <w:rFonts w:ascii="Segoe UI Symbol" w:hAnsi="Segoe UI Symbol" w:cs="Segoe UI Symbol"/>
                <w:sz w:val="20"/>
                <w:szCs w:val="20"/>
              </w:rPr>
              <w:t>✉</w:t>
            </w:r>
            <w:r w:rsidRPr="00C507A2">
              <w:rPr>
                <w:rFonts w:asciiTheme="minorHAnsi" w:hAnsiTheme="minorHAnsi" w:cs="Segoe UI Symbol"/>
                <w:sz w:val="20"/>
                <w:szCs w:val="20"/>
              </w:rPr>
              <w:t xml:space="preserve"> </w:t>
            </w:r>
            <w:hyperlink r:id="rId10" w:history="1">
              <w:r w:rsidR="00C507A2" w:rsidRPr="00C507A2">
                <w:rPr>
                  <w:rStyle w:val="Hyperlink"/>
                  <w:rFonts w:ascii="Calibri" w:hAnsi="Calibri" w:cs="Arial"/>
                  <w:sz w:val="20"/>
                  <w:szCs w:val="20"/>
                </w:rPr>
                <w:t>ambulantehulpverlening.west@legerdesheils.nl</w:t>
              </w:r>
            </w:hyperlink>
            <w:r w:rsidR="00C507A2" w:rsidRPr="00C507A2">
              <w:rPr>
                <w:rFonts w:ascii="Calibri" w:hAnsi="Calibri" w:cs="Arial"/>
                <w:sz w:val="20"/>
                <w:szCs w:val="20"/>
              </w:rPr>
              <w:t xml:space="preserve"> (Provincie Utrecht</w:t>
            </w:r>
            <w:r w:rsidR="00C507A2">
              <w:rPr>
                <w:rFonts w:ascii="Calibri" w:hAnsi="Calibri" w:cs="Arial"/>
                <w:sz w:val="20"/>
                <w:szCs w:val="20"/>
              </w:rPr>
              <w:t>,</w:t>
            </w:r>
            <w:r w:rsidR="00C507A2" w:rsidRPr="00C507A2">
              <w:rPr>
                <w:rFonts w:ascii="Calibri" w:hAnsi="Calibri" w:cs="Arial"/>
                <w:sz w:val="20"/>
                <w:szCs w:val="20"/>
              </w:rPr>
              <w:t xml:space="preserve"> West, Zuid Oost &amp; Stad)</w:t>
            </w:r>
          </w:p>
          <w:p w14:paraId="25A738B3" w14:textId="1FA1FD5C" w:rsidR="00C507A2" w:rsidRPr="00C507A2" w:rsidRDefault="00C507A2" w:rsidP="00810771">
            <w:pPr>
              <w:pStyle w:val="Geenafstand"/>
              <w:rPr>
                <w:rFonts w:asciiTheme="minorHAnsi" w:hAnsiTheme="minorHAnsi" w:cs="Arial"/>
                <w:b/>
                <w:bCs/>
                <w:sz w:val="20"/>
                <w:szCs w:val="20"/>
              </w:rPr>
            </w:pPr>
          </w:p>
        </w:tc>
      </w:tr>
      <w:tr w:rsidR="00961D6D" w:rsidRPr="00C507A2" w14:paraId="0E510A71" w14:textId="77777777" w:rsidTr="00C507A2">
        <w:trPr>
          <w:trHeight w:val="347"/>
        </w:trPr>
        <w:tc>
          <w:tcPr>
            <w:tcW w:w="7933" w:type="dxa"/>
            <w:shd w:val="clear" w:color="auto" w:fill="auto"/>
          </w:tcPr>
          <w:p w14:paraId="0C02BBBD" w14:textId="77777777" w:rsidR="00961D6D" w:rsidRPr="00C507A2" w:rsidRDefault="00961D6D" w:rsidP="00961D6D">
            <w:pPr>
              <w:pStyle w:val="Geenafstand"/>
              <w:rPr>
                <w:rFonts w:asciiTheme="minorHAnsi" w:hAnsiTheme="minorHAnsi" w:cs="Arial"/>
                <w:b/>
                <w:bCs/>
                <w:sz w:val="20"/>
                <w:szCs w:val="20"/>
              </w:rPr>
            </w:pPr>
            <w:r w:rsidRPr="00C507A2">
              <w:rPr>
                <w:rFonts w:asciiTheme="minorHAnsi" w:hAnsiTheme="minorHAnsi" w:cs="Arial"/>
                <w:b/>
                <w:bCs/>
                <w:sz w:val="20"/>
                <w:szCs w:val="20"/>
              </w:rPr>
              <w:t xml:space="preserve">Voor meer informatie: </w:t>
            </w:r>
          </w:p>
          <w:p w14:paraId="5FE8F702" w14:textId="1F0B1456" w:rsidR="00961D6D" w:rsidRPr="00C507A2" w:rsidRDefault="00961D6D" w:rsidP="00961D6D">
            <w:pPr>
              <w:pStyle w:val="Geenafstand"/>
              <w:rPr>
                <w:rFonts w:asciiTheme="minorHAnsi" w:hAnsiTheme="minorHAnsi" w:cs="Arial"/>
                <w:b/>
                <w:bCs/>
                <w:sz w:val="20"/>
                <w:szCs w:val="20"/>
              </w:rPr>
            </w:pPr>
          </w:p>
          <w:p w14:paraId="0758EE28" w14:textId="0717F41F" w:rsidR="00961D6D" w:rsidRPr="00C507A2" w:rsidRDefault="00C507A2" w:rsidP="00961D6D">
            <w:pPr>
              <w:pStyle w:val="Geenafstand"/>
              <w:spacing w:line="276" w:lineRule="auto"/>
              <w:rPr>
                <w:rFonts w:asciiTheme="minorHAnsi" w:hAnsiTheme="minorHAnsi" w:cs="Arial"/>
                <w:sz w:val="20"/>
                <w:szCs w:val="20"/>
              </w:rPr>
            </w:pPr>
            <w:r w:rsidRPr="00C507A2">
              <w:rPr>
                <w:rFonts w:asciiTheme="minorHAnsi" w:hAnsiTheme="minorHAnsi"/>
                <w:noProof/>
                <w:sz w:val="20"/>
                <w:szCs w:val="20"/>
              </w:rPr>
              <w:drawing>
                <wp:anchor distT="0" distB="0" distL="114300" distR="114300" simplePos="0" relativeHeight="251663360" behindDoc="0" locked="0" layoutInCell="1" allowOverlap="1" wp14:anchorId="033B966B" wp14:editId="6171AA53">
                  <wp:simplePos x="0" y="0"/>
                  <wp:positionH relativeFrom="column">
                    <wp:posOffset>11725</wp:posOffset>
                  </wp:positionH>
                  <wp:positionV relativeFrom="paragraph">
                    <wp:posOffset>24116</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D6D" w:rsidRPr="00C507A2">
              <w:rPr>
                <w:rFonts w:asciiTheme="minorHAnsi" w:hAnsiTheme="minorHAnsi"/>
                <w:sz w:val="20"/>
                <w:szCs w:val="20"/>
              </w:rPr>
              <w:t xml:space="preserve">      </w:t>
            </w:r>
            <w:r w:rsidR="00961D6D" w:rsidRPr="00C507A2">
              <w:rPr>
                <w:rFonts w:asciiTheme="minorHAnsi" w:hAnsiTheme="minorHAnsi" w:cs="Arial"/>
                <w:sz w:val="20"/>
                <w:szCs w:val="20"/>
              </w:rPr>
              <w:t>088-8907900</w:t>
            </w:r>
          </w:p>
          <w:p w14:paraId="79B5339E" w14:textId="13D56669" w:rsidR="00961D6D" w:rsidRPr="00C507A2" w:rsidRDefault="00961D6D" w:rsidP="00961D6D">
            <w:pPr>
              <w:tabs>
                <w:tab w:val="left" w:pos="2129"/>
              </w:tabs>
              <w:rPr>
                <w:rFonts w:asciiTheme="minorHAnsi" w:hAnsiTheme="minorHAnsi"/>
                <w:sz w:val="20"/>
                <w:szCs w:val="20"/>
              </w:rPr>
            </w:pPr>
            <w:r w:rsidRPr="00C507A2">
              <w:rPr>
                <w:rFonts w:asciiTheme="minorHAnsi" w:hAnsiTheme="minorHAnsi"/>
                <w:sz w:val="20"/>
                <w:szCs w:val="20"/>
              </w:rPr>
              <w:t xml:space="preserve">      </w:t>
            </w:r>
            <w:r w:rsidRPr="00C507A2">
              <w:rPr>
                <w:rFonts w:asciiTheme="minorHAnsi" w:hAnsiTheme="minorHAnsi"/>
                <w:b/>
                <w:bCs/>
                <w:color w:val="FF0000"/>
                <w:sz w:val="20"/>
                <w:szCs w:val="20"/>
              </w:rPr>
              <w:t xml:space="preserve">Voor meer informatie </w:t>
            </w:r>
            <w:r w:rsidR="00164928" w:rsidRPr="00C507A2">
              <w:rPr>
                <w:rFonts w:asciiTheme="minorHAnsi" w:hAnsiTheme="minorHAnsi"/>
                <w:b/>
                <w:bCs/>
                <w:color w:val="FF0000"/>
                <w:sz w:val="20"/>
                <w:szCs w:val="20"/>
              </w:rPr>
              <w:t>over</w:t>
            </w:r>
            <w:r w:rsidRPr="00C507A2">
              <w:rPr>
                <w:rFonts w:asciiTheme="minorHAnsi" w:hAnsiTheme="minorHAnsi"/>
                <w:b/>
                <w:bCs/>
                <w:color w:val="FF0000"/>
                <w:sz w:val="20"/>
                <w:szCs w:val="20"/>
              </w:rPr>
              <w:t xml:space="preserve"> de afdelingen </w:t>
            </w:r>
            <w:hyperlink r:id="rId12" w:history="1">
              <w:r w:rsidR="00F854B4" w:rsidRPr="00C507A2">
                <w:rPr>
                  <w:rStyle w:val="Hyperlink"/>
                  <w:rFonts w:asciiTheme="minorHAnsi" w:hAnsiTheme="minorHAnsi"/>
                  <w:b/>
                  <w:bCs/>
                  <w:sz w:val="20"/>
                  <w:szCs w:val="20"/>
                </w:rPr>
                <w:t>https://www.legerdesheils.nl/zorgaanbod</w:t>
              </w:r>
            </w:hyperlink>
            <w:r w:rsidRPr="00C507A2">
              <w:rPr>
                <w:rFonts w:asciiTheme="minorHAnsi" w:hAnsiTheme="minorHAnsi"/>
                <w:sz w:val="20"/>
                <w:szCs w:val="20"/>
              </w:rPr>
              <w:t xml:space="preserve"> </w:t>
            </w:r>
          </w:p>
          <w:p w14:paraId="378A325B" w14:textId="77777777" w:rsidR="00961D6D" w:rsidRPr="00C507A2" w:rsidRDefault="00961D6D" w:rsidP="00961D6D">
            <w:pPr>
              <w:pStyle w:val="Geenafstand"/>
              <w:rPr>
                <w:rFonts w:asciiTheme="minorHAnsi" w:hAnsiTheme="minorHAnsi" w:cs="Arial"/>
                <w:sz w:val="20"/>
                <w:szCs w:val="20"/>
              </w:rPr>
            </w:pPr>
          </w:p>
          <w:p w14:paraId="4BBA8D92" w14:textId="54104372" w:rsidR="00961D6D" w:rsidRPr="00C507A2" w:rsidRDefault="00961D6D" w:rsidP="00961D6D">
            <w:pPr>
              <w:pStyle w:val="Geenafstand"/>
              <w:rPr>
                <w:rFonts w:asciiTheme="minorHAnsi" w:hAnsiTheme="minorHAnsi" w:cs="Arial"/>
                <w:color w:val="FF0000"/>
                <w:sz w:val="20"/>
                <w:szCs w:val="20"/>
              </w:rPr>
            </w:pPr>
            <w:r w:rsidRPr="00C507A2">
              <w:rPr>
                <w:rFonts w:asciiTheme="minorHAnsi" w:hAnsiTheme="minorHAnsi" w:cs="Arial"/>
                <w:b/>
                <w:color w:val="FF0000"/>
                <w:sz w:val="20"/>
                <w:szCs w:val="20"/>
              </w:rPr>
              <w:t>Belangrijk</w:t>
            </w:r>
            <w:r w:rsidRPr="00C507A2">
              <w:rPr>
                <w:rFonts w:asciiTheme="minorHAnsi" w:hAnsiTheme="minorHAnsi" w:cs="Arial"/>
                <w:color w:val="FF0000"/>
                <w:sz w:val="20"/>
                <w:szCs w:val="20"/>
              </w:rPr>
              <w:t xml:space="preserve">: </w:t>
            </w:r>
          </w:p>
          <w:p w14:paraId="4ED602F0" w14:textId="29F6DE1B" w:rsidR="00961D6D" w:rsidRPr="00C507A2" w:rsidRDefault="00C507A2" w:rsidP="005C0717">
            <w:pPr>
              <w:pStyle w:val="Geenafstand"/>
              <w:numPr>
                <w:ilvl w:val="0"/>
                <w:numId w:val="5"/>
              </w:numPr>
              <w:rPr>
                <w:rFonts w:asciiTheme="minorHAnsi" w:hAnsiTheme="minorHAnsi" w:cs="Arial"/>
                <w:sz w:val="20"/>
                <w:szCs w:val="20"/>
              </w:rPr>
            </w:pPr>
            <w:r w:rsidRPr="00C507A2">
              <w:rPr>
                <w:rFonts w:asciiTheme="minorHAnsi" w:hAnsiTheme="minorHAnsi"/>
                <w:noProof/>
                <w:sz w:val="20"/>
                <w:szCs w:val="20"/>
              </w:rPr>
              <w:drawing>
                <wp:anchor distT="0" distB="0" distL="114300" distR="114300" simplePos="0" relativeHeight="251662336" behindDoc="0" locked="0" layoutInCell="1" allowOverlap="1" wp14:anchorId="2C40BFC1" wp14:editId="57449649">
                  <wp:simplePos x="0" y="0"/>
                  <wp:positionH relativeFrom="margin">
                    <wp:posOffset>42367</wp:posOffset>
                  </wp:positionH>
                  <wp:positionV relativeFrom="paragraph">
                    <wp:posOffset>83495</wp:posOffset>
                  </wp:positionV>
                  <wp:extent cx="171450" cy="1714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D6D" w:rsidRPr="00C507A2">
              <w:rPr>
                <w:rFonts w:asciiTheme="minorHAnsi" w:hAnsiTheme="min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3428F44B" w14:textId="23170127" w:rsidR="00F025A4" w:rsidRPr="00C507A2" w:rsidRDefault="00F025A4" w:rsidP="005C0717">
            <w:pPr>
              <w:pStyle w:val="Geenafstand"/>
              <w:numPr>
                <w:ilvl w:val="0"/>
                <w:numId w:val="5"/>
              </w:numPr>
              <w:rPr>
                <w:rFonts w:asciiTheme="minorHAnsi" w:hAnsiTheme="minorHAnsi" w:cs="Arial"/>
                <w:sz w:val="20"/>
                <w:szCs w:val="20"/>
              </w:rPr>
            </w:pPr>
            <w:r w:rsidRPr="00C507A2">
              <w:rPr>
                <w:rStyle w:val="xsmall-12"/>
                <w:rFonts w:asciiTheme="minorHAnsi" w:hAnsiTheme="minorHAnsi"/>
                <w:sz w:val="20"/>
                <w:szCs w:val="20"/>
              </w:rPr>
              <w:t>Uw gegevens worden vertrouwelijk behandeld, conform de wet Algemene Verordening Gegevensbescherming.</w:t>
            </w:r>
          </w:p>
          <w:p w14:paraId="5DF80126" w14:textId="77777777" w:rsidR="00961D6D" w:rsidRPr="00C507A2" w:rsidRDefault="00961D6D" w:rsidP="00810771">
            <w:pPr>
              <w:pStyle w:val="Geenafstand"/>
              <w:rPr>
                <w:rFonts w:asciiTheme="minorHAnsi" w:hAnsiTheme="minorHAnsi" w:cs="Arial"/>
                <w:sz w:val="20"/>
                <w:szCs w:val="20"/>
              </w:rPr>
            </w:pPr>
          </w:p>
        </w:tc>
      </w:tr>
    </w:tbl>
    <w:p w14:paraId="25C8CC98" w14:textId="252A44C6" w:rsidR="00961D6D" w:rsidRPr="00C507A2" w:rsidRDefault="00961D6D" w:rsidP="00961D6D">
      <w:pPr>
        <w:pStyle w:val="Geenafstand"/>
        <w:rPr>
          <w:rFonts w:asciiTheme="minorHAnsi" w:hAnsiTheme="minorHAnsi" w:cs="Arial"/>
          <w:sz w:val="20"/>
          <w:szCs w:val="20"/>
        </w:rPr>
      </w:pPr>
    </w:p>
    <w:p w14:paraId="7756972C" w14:textId="4B4CD2A6" w:rsidR="007276AE" w:rsidRPr="00C507A2" w:rsidRDefault="007276AE" w:rsidP="007276AE">
      <w:pPr>
        <w:rPr>
          <w:rFonts w:asciiTheme="minorHAnsi" w:hAnsiTheme="minorHAnsi"/>
          <w:sz w:val="20"/>
          <w:szCs w:val="20"/>
        </w:rPr>
      </w:pPr>
    </w:p>
    <w:sectPr w:rsidR="007276AE" w:rsidRPr="00C507A2" w:rsidSect="002C748B">
      <w:headerReference w:type="default" r:id="rId14"/>
      <w:footerReference w:type="default" r:id="rId15"/>
      <w:headerReference w:type="first" r:id="rId16"/>
      <w:footerReference w:type="first" r:id="rId17"/>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95D8" w14:textId="77777777" w:rsidR="007F23A0" w:rsidRDefault="007F23A0" w:rsidP="00676F4C">
      <w:r>
        <w:separator/>
      </w:r>
    </w:p>
  </w:endnote>
  <w:endnote w:type="continuationSeparator" w:id="0">
    <w:p w14:paraId="180D0183" w14:textId="77777777" w:rsidR="007F23A0" w:rsidRDefault="007F23A0"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14B0" w14:textId="77777777" w:rsidR="00FA6A2B" w:rsidRPr="00F025A4" w:rsidRDefault="00FA6A2B" w:rsidP="00FA6A2B">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Pr>
        <w:rFonts w:asciiTheme="majorHAnsi" w:hAnsiTheme="majorHAnsi"/>
        <w:sz w:val="20"/>
        <w:szCs w:val="20"/>
      </w:rPr>
      <w:t xml:space="preserve"> | 2023</w:t>
    </w:r>
  </w:p>
  <w:p w14:paraId="105C8BDC" w14:textId="22493DA2" w:rsidR="00FA6A2B" w:rsidRDefault="00FA6A2B" w:rsidP="00FA6A2B">
    <w:pPr>
      <w:pStyle w:val="Voettekst"/>
      <w:tabs>
        <w:tab w:val="clear" w:pos="2892"/>
        <w:tab w:val="clear" w:pos="5812"/>
        <w:tab w:val="left" w:pos="308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4361" w14:textId="77777777" w:rsidR="007F23A0" w:rsidRDefault="007F23A0" w:rsidP="00676F4C">
      <w:r>
        <w:separator/>
      </w:r>
    </w:p>
  </w:footnote>
  <w:footnote w:type="continuationSeparator" w:id="0">
    <w:p w14:paraId="10A6D508" w14:textId="77777777" w:rsidR="007F23A0" w:rsidRDefault="007F23A0"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731A05D1"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41EAFA49">
              <wp:simplePos x="0" y="0"/>
              <wp:positionH relativeFrom="margin">
                <wp:align>left</wp:align>
              </wp:positionH>
              <wp:positionV relativeFrom="page">
                <wp:posOffset>1649449</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3BEA97"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9.9pt" to="87.8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00C507A2">
      <w:rPr>
        <w:rStyle w:val="Kop2Char"/>
        <w:rFonts w:asciiTheme="minorHAnsi" w:hAnsiTheme="minorHAnsi"/>
        <w:b/>
        <w:bCs/>
        <w:color w:val="E8231A" w:themeColor="text2"/>
        <w:sz w:val="28"/>
        <w:szCs w:val="28"/>
      </w:rPr>
      <w:t>Housing First</w:t>
    </w:r>
    <w:r w:rsidRPr="00F854B4">
      <w:rPr>
        <w:rFonts w:asciiTheme="minorHAnsi" w:hAnsiTheme="minorHAnsi"/>
        <w:color w:val="E8231A" w:themeColor="text2"/>
        <w:sz w:val="28"/>
        <w:szCs w:val="28"/>
      </w:rPr>
      <w:t xml:space="preserve"> </w:t>
    </w:r>
    <w:r w:rsidRPr="00F854B4">
      <w:rPr>
        <w:rFonts w:asciiTheme="minorHAnsi" w:hAnsiTheme="minorHAnsi"/>
        <w:b w:val="0"/>
        <w:bCs w:val="0"/>
        <w:color w:val="E8231A" w:themeColor="text2"/>
        <w:sz w:val="24"/>
        <w:szCs w:val="24"/>
      </w:rPr>
      <w:br/>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7C35">
      <w:rPr>
        <w:rFonts w:asciiTheme="minorHAnsi" w:hAnsiTheme="minorHAnsi"/>
        <w:b w:val="0"/>
        <w:bCs w:val="0"/>
        <w:color w:val="E8231A" w:themeColor="text2"/>
        <w:sz w:val="20"/>
        <w:szCs w:val="20"/>
      </w:rPr>
      <w:t>Regio: Mid</w:t>
    </w:r>
    <w:r w:rsidR="00C507A2">
      <w:rPr>
        <w:rFonts w:asciiTheme="minorHAnsi" w:hAnsiTheme="minorHAnsi"/>
        <w:b w:val="0"/>
        <w:bCs w:val="0"/>
        <w:color w:val="E8231A" w:themeColor="text2"/>
        <w:sz w:val="20"/>
        <w:szCs w:val="20"/>
      </w:rPr>
      <w:t>den-Nederland</w:t>
    </w:r>
    <w:r w:rsidR="000A7C35">
      <w:rPr>
        <w:rFonts w:asciiTheme="minorHAnsi" w:hAnsiTheme="minorHAnsi"/>
        <w:b w:val="0"/>
        <w:bCs w:val="0"/>
        <w:color w:val="E8231A" w:themeColor="text2"/>
        <w:sz w:val="20"/>
        <w:szCs w:val="20"/>
      </w:rPr>
      <w:t xml:space="preserve"> (</w:t>
    </w:r>
    <w:r w:rsidR="00C507A2">
      <w:rPr>
        <w:rFonts w:asciiTheme="minorHAnsi" w:hAnsiTheme="minorHAnsi"/>
        <w:b w:val="0"/>
        <w:bCs w:val="0"/>
        <w:color w:val="E8231A" w:themeColor="text2"/>
        <w:sz w:val="20"/>
        <w:szCs w:val="20"/>
      </w:rPr>
      <w:t xml:space="preserve">Utrecht </w:t>
    </w:r>
    <w:r w:rsidR="000A7C35">
      <w:rPr>
        <w:rFonts w:asciiTheme="minorHAnsi" w:hAnsiTheme="minorHAnsi"/>
        <w:b w:val="0"/>
        <w:bCs w:val="0"/>
        <w:color w:val="E8231A" w:themeColor="text2"/>
        <w:sz w:val="20"/>
        <w:szCs w:val="20"/>
      </w:rPr>
      <w:t>stad)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0119818">
    <w:abstractNumId w:val="3"/>
  </w:num>
  <w:num w:numId="2" w16cid:durableId="1628465161">
    <w:abstractNumId w:val="4"/>
  </w:num>
  <w:num w:numId="3" w16cid:durableId="1140614822">
    <w:abstractNumId w:val="0"/>
  </w:num>
  <w:num w:numId="4" w16cid:durableId="175388336">
    <w:abstractNumId w:val="2"/>
  </w:num>
  <w:num w:numId="5" w16cid:durableId="7212528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BjhJL02mHOU5RAQMpKWA5xwYLXr6Stvb7jaszDgHZSYyWpu8hSxeB2P2tZ9gzqglCaXYCv2OD2LC3uQP6+6dQA==" w:salt="K4fTXjM0G+XkLMvTP8uVmw=="/>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7DB0"/>
    <w:rsid w:val="00010152"/>
    <w:rsid w:val="00013163"/>
    <w:rsid w:val="00013B99"/>
    <w:rsid w:val="00014F6C"/>
    <w:rsid w:val="00021D65"/>
    <w:rsid w:val="00034EAF"/>
    <w:rsid w:val="000549D3"/>
    <w:rsid w:val="000619FF"/>
    <w:rsid w:val="00071474"/>
    <w:rsid w:val="00072D31"/>
    <w:rsid w:val="00076CF6"/>
    <w:rsid w:val="00092CFA"/>
    <w:rsid w:val="000A6FB3"/>
    <w:rsid w:val="000A7C35"/>
    <w:rsid w:val="000D503C"/>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37507"/>
    <w:rsid w:val="002634D7"/>
    <w:rsid w:val="00280528"/>
    <w:rsid w:val="00282557"/>
    <w:rsid w:val="002C748B"/>
    <w:rsid w:val="002E5252"/>
    <w:rsid w:val="002F1911"/>
    <w:rsid w:val="00323089"/>
    <w:rsid w:val="0032322F"/>
    <w:rsid w:val="003437BD"/>
    <w:rsid w:val="00351D66"/>
    <w:rsid w:val="00366F8E"/>
    <w:rsid w:val="0037315C"/>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4002"/>
    <w:rsid w:val="00465FED"/>
    <w:rsid w:val="00480F7F"/>
    <w:rsid w:val="00481182"/>
    <w:rsid w:val="004846A9"/>
    <w:rsid w:val="004A2524"/>
    <w:rsid w:val="004D29F4"/>
    <w:rsid w:val="004E78E9"/>
    <w:rsid w:val="004F3FC8"/>
    <w:rsid w:val="00501A9A"/>
    <w:rsid w:val="0051318F"/>
    <w:rsid w:val="0051358D"/>
    <w:rsid w:val="0052024D"/>
    <w:rsid w:val="00553792"/>
    <w:rsid w:val="0056313B"/>
    <w:rsid w:val="00564794"/>
    <w:rsid w:val="00582D57"/>
    <w:rsid w:val="005A35A3"/>
    <w:rsid w:val="005C0717"/>
    <w:rsid w:val="005D39BE"/>
    <w:rsid w:val="005D5ABF"/>
    <w:rsid w:val="005D5E9D"/>
    <w:rsid w:val="005D611F"/>
    <w:rsid w:val="005E2EE3"/>
    <w:rsid w:val="005E6A9D"/>
    <w:rsid w:val="005F3B58"/>
    <w:rsid w:val="005F4C2E"/>
    <w:rsid w:val="005F7442"/>
    <w:rsid w:val="006053D3"/>
    <w:rsid w:val="006273C8"/>
    <w:rsid w:val="006349A2"/>
    <w:rsid w:val="0064013E"/>
    <w:rsid w:val="00650C55"/>
    <w:rsid w:val="00656455"/>
    <w:rsid w:val="006676B5"/>
    <w:rsid w:val="00676F4C"/>
    <w:rsid w:val="00677C68"/>
    <w:rsid w:val="00683370"/>
    <w:rsid w:val="00690B09"/>
    <w:rsid w:val="00696239"/>
    <w:rsid w:val="006978F5"/>
    <w:rsid w:val="006A2AFE"/>
    <w:rsid w:val="006E6005"/>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566B6"/>
    <w:rsid w:val="0076149B"/>
    <w:rsid w:val="00776054"/>
    <w:rsid w:val="007817C0"/>
    <w:rsid w:val="007915D5"/>
    <w:rsid w:val="0079344A"/>
    <w:rsid w:val="007A4DF0"/>
    <w:rsid w:val="007D0BEA"/>
    <w:rsid w:val="007D245A"/>
    <w:rsid w:val="007D3D8D"/>
    <w:rsid w:val="007E1D1B"/>
    <w:rsid w:val="007F23A0"/>
    <w:rsid w:val="007F6353"/>
    <w:rsid w:val="00802EF6"/>
    <w:rsid w:val="00803F61"/>
    <w:rsid w:val="00806422"/>
    <w:rsid w:val="008148A4"/>
    <w:rsid w:val="00826B3F"/>
    <w:rsid w:val="008414D5"/>
    <w:rsid w:val="00850B0C"/>
    <w:rsid w:val="00865FBC"/>
    <w:rsid w:val="00873BDD"/>
    <w:rsid w:val="00883C3A"/>
    <w:rsid w:val="00893B3B"/>
    <w:rsid w:val="00897965"/>
    <w:rsid w:val="008B074A"/>
    <w:rsid w:val="008C1C0D"/>
    <w:rsid w:val="008C6DFA"/>
    <w:rsid w:val="008D57C0"/>
    <w:rsid w:val="008E5763"/>
    <w:rsid w:val="009111FC"/>
    <w:rsid w:val="00932D5E"/>
    <w:rsid w:val="00945E78"/>
    <w:rsid w:val="00951FFF"/>
    <w:rsid w:val="0095428C"/>
    <w:rsid w:val="00961D6D"/>
    <w:rsid w:val="00967C87"/>
    <w:rsid w:val="00982A9B"/>
    <w:rsid w:val="009B137A"/>
    <w:rsid w:val="009B3F4C"/>
    <w:rsid w:val="009B4E68"/>
    <w:rsid w:val="009C6DC4"/>
    <w:rsid w:val="009D3A6C"/>
    <w:rsid w:val="009D510B"/>
    <w:rsid w:val="009D735A"/>
    <w:rsid w:val="009E623B"/>
    <w:rsid w:val="00A14A7C"/>
    <w:rsid w:val="00A15F38"/>
    <w:rsid w:val="00A228E8"/>
    <w:rsid w:val="00A24632"/>
    <w:rsid w:val="00A25D74"/>
    <w:rsid w:val="00A35035"/>
    <w:rsid w:val="00A431B2"/>
    <w:rsid w:val="00A75133"/>
    <w:rsid w:val="00A86546"/>
    <w:rsid w:val="00AA7898"/>
    <w:rsid w:val="00AB1402"/>
    <w:rsid w:val="00AB1772"/>
    <w:rsid w:val="00AB78C6"/>
    <w:rsid w:val="00AC1074"/>
    <w:rsid w:val="00AC5DAA"/>
    <w:rsid w:val="00AD57FB"/>
    <w:rsid w:val="00AD7504"/>
    <w:rsid w:val="00AF205B"/>
    <w:rsid w:val="00AF24C8"/>
    <w:rsid w:val="00AF296D"/>
    <w:rsid w:val="00AF32C4"/>
    <w:rsid w:val="00B038D7"/>
    <w:rsid w:val="00B104D4"/>
    <w:rsid w:val="00B11E71"/>
    <w:rsid w:val="00B26022"/>
    <w:rsid w:val="00B41ECB"/>
    <w:rsid w:val="00B51E13"/>
    <w:rsid w:val="00B53FB1"/>
    <w:rsid w:val="00B628F2"/>
    <w:rsid w:val="00B77703"/>
    <w:rsid w:val="00B844FB"/>
    <w:rsid w:val="00B9090F"/>
    <w:rsid w:val="00BA20D6"/>
    <w:rsid w:val="00BD0722"/>
    <w:rsid w:val="00BD498A"/>
    <w:rsid w:val="00BE0BA1"/>
    <w:rsid w:val="00BF1D62"/>
    <w:rsid w:val="00BF61CA"/>
    <w:rsid w:val="00C05DE9"/>
    <w:rsid w:val="00C14165"/>
    <w:rsid w:val="00C14409"/>
    <w:rsid w:val="00C25EA9"/>
    <w:rsid w:val="00C37788"/>
    <w:rsid w:val="00C507A2"/>
    <w:rsid w:val="00C57987"/>
    <w:rsid w:val="00C614D7"/>
    <w:rsid w:val="00C63EBB"/>
    <w:rsid w:val="00C72563"/>
    <w:rsid w:val="00CB096F"/>
    <w:rsid w:val="00CB576C"/>
    <w:rsid w:val="00CB5830"/>
    <w:rsid w:val="00CD00F4"/>
    <w:rsid w:val="00CE7818"/>
    <w:rsid w:val="00CF2D78"/>
    <w:rsid w:val="00CF33DA"/>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A6522"/>
    <w:rsid w:val="00DC16B8"/>
    <w:rsid w:val="00DC1EE2"/>
    <w:rsid w:val="00DC3859"/>
    <w:rsid w:val="00DD65B9"/>
    <w:rsid w:val="00DE0C40"/>
    <w:rsid w:val="00E07990"/>
    <w:rsid w:val="00E12958"/>
    <w:rsid w:val="00E30D43"/>
    <w:rsid w:val="00E3580C"/>
    <w:rsid w:val="00E42615"/>
    <w:rsid w:val="00E603B3"/>
    <w:rsid w:val="00E64556"/>
    <w:rsid w:val="00E94226"/>
    <w:rsid w:val="00EA7F7D"/>
    <w:rsid w:val="00EE1D70"/>
    <w:rsid w:val="00EE3DB3"/>
    <w:rsid w:val="00EE5EC5"/>
    <w:rsid w:val="00EF01AA"/>
    <w:rsid w:val="00EF1033"/>
    <w:rsid w:val="00F00E8B"/>
    <w:rsid w:val="00F02274"/>
    <w:rsid w:val="00F025A4"/>
    <w:rsid w:val="00F03463"/>
    <w:rsid w:val="00F142A9"/>
    <w:rsid w:val="00F17B9E"/>
    <w:rsid w:val="00F25DC1"/>
    <w:rsid w:val="00F3706A"/>
    <w:rsid w:val="00F41776"/>
    <w:rsid w:val="00F41A2B"/>
    <w:rsid w:val="00F46922"/>
    <w:rsid w:val="00F779D3"/>
    <w:rsid w:val="00F854B4"/>
    <w:rsid w:val="00F927D5"/>
    <w:rsid w:val="00F96CE6"/>
    <w:rsid w:val="00F96D8C"/>
    <w:rsid w:val="00FA6A2B"/>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erdesheils.nl/zorgaanb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mbulantehulpverlening.west@legerdesheils.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4591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dc:creator>
  <cp:lastModifiedBy>Wiersma, Jeltsje</cp:lastModifiedBy>
  <cp:revision>2</cp:revision>
  <dcterms:created xsi:type="dcterms:W3CDTF">2023-08-08T12:45:00Z</dcterms:created>
  <dcterms:modified xsi:type="dcterms:W3CDTF">2023-08-08T12:45:00Z</dcterms:modified>
  <cp:category>Leger des Heils</cp:category>
</cp:coreProperties>
</file>